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DB1" w:rsidRDefault="00E65DB1" w:rsidP="00E65DB1">
      <w:pPr>
        <w:spacing w:line="276" w:lineRule="auto"/>
        <w:ind w:firstLine="708"/>
        <w:jc w:val="center"/>
        <w:rPr>
          <w:rFonts w:cs="Times New Roman"/>
          <w:color w:val="002060"/>
          <w:sz w:val="28"/>
          <w:szCs w:val="28"/>
          <w:lang w:val="uk-UA"/>
        </w:rPr>
      </w:pPr>
      <w:proofErr w:type="spellStart"/>
      <w:r>
        <w:rPr>
          <w:rFonts w:cs="Times New Roman"/>
          <w:color w:val="002060"/>
          <w:sz w:val="28"/>
          <w:szCs w:val="28"/>
        </w:rPr>
        <w:t>Опис</w:t>
      </w:r>
      <w:proofErr w:type="spellEnd"/>
      <w:r>
        <w:rPr>
          <w:rFonts w:cs="Times New Roman"/>
          <w:color w:val="002060"/>
          <w:sz w:val="28"/>
          <w:szCs w:val="28"/>
        </w:rPr>
        <w:t xml:space="preserve"> </w:t>
      </w:r>
      <w:proofErr w:type="spellStart"/>
      <w:r>
        <w:rPr>
          <w:rFonts w:cs="Times New Roman"/>
          <w:color w:val="002060"/>
          <w:sz w:val="28"/>
          <w:szCs w:val="28"/>
        </w:rPr>
        <w:t>педаго</w:t>
      </w:r>
      <w:r>
        <w:rPr>
          <w:rFonts w:cs="Times New Roman"/>
          <w:color w:val="002060"/>
          <w:sz w:val="28"/>
          <w:szCs w:val="28"/>
          <w:lang w:val="uk-UA"/>
        </w:rPr>
        <w:t>гічного</w:t>
      </w:r>
      <w:proofErr w:type="spellEnd"/>
      <w:r>
        <w:rPr>
          <w:rFonts w:cs="Times New Roman"/>
          <w:color w:val="002060"/>
          <w:sz w:val="28"/>
          <w:szCs w:val="28"/>
          <w:lang w:val="uk-UA"/>
        </w:rPr>
        <w:t xml:space="preserve"> досвіді</w:t>
      </w:r>
    </w:p>
    <w:p w:rsidR="00E65DB1" w:rsidRDefault="00E65DB1" w:rsidP="00E65DB1">
      <w:pPr>
        <w:spacing w:line="276" w:lineRule="auto"/>
        <w:ind w:firstLine="708"/>
        <w:jc w:val="center"/>
        <w:rPr>
          <w:rFonts w:cs="Times New Roman"/>
          <w:color w:val="002060"/>
          <w:sz w:val="28"/>
          <w:szCs w:val="28"/>
          <w:lang w:val="uk-UA"/>
        </w:rPr>
      </w:pPr>
      <w:r>
        <w:rPr>
          <w:rFonts w:cs="Times New Roman"/>
          <w:color w:val="002060"/>
          <w:sz w:val="28"/>
          <w:szCs w:val="28"/>
          <w:lang w:val="uk-UA"/>
        </w:rPr>
        <w:t>класного керівника 6 класу</w:t>
      </w:r>
    </w:p>
    <w:p w:rsidR="00EF1F8A" w:rsidRDefault="00E65DB1" w:rsidP="00E65DB1">
      <w:pPr>
        <w:spacing w:line="276" w:lineRule="auto"/>
        <w:ind w:firstLine="708"/>
        <w:jc w:val="center"/>
        <w:rPr>
          <w:rFonts w:cs="Times New Roman"/>
          <w:color w:val="002060"/>
          <w:sz w:val="28"/>
          <w:szCs w:val="28"/>
          <w:lang w:val="uk-UA"/>
        </w:rPr>
      </w:pPr>
      <w:proofErr w:type="spellStart"/>
      <w:r>
        <w:rPr>
          <w:rFonts w:cs="Times New Roman"/>
          <w:color w:val="002060"/>
          <w:sz w:val="28"/>
          <w:szCs w:val="28"/>
          <w:lang w:val="uk-UA"/>
        </w:rPr>
        <w:t>Новотошківського</w:t>
      </w:r>
      <w:proofErr w:type="spellEnd"/>
      <w:r>
        <w:rPr>
          <w:rFonts w:cs="Times New Roman"/>
          <w:color w:val="002060"/>
          <w:sz w:val="28"/>
          <w:szCs w:val="28"/>
          <w:lang w:val="uk-UA"/>
        </w:rPr>
        <w:t xml:space="preserve"> навчально-виховного комплексу № 10</w:t>
      </w:r>
    </w:p>
    <w:p w:rsidR="00E65DB1" w:rsidRPr="00E65DB1" w:rsidRDefault="00E65DB1" w:rsidP="00E65DB1">
      <w:pPr>
        <w:spacing w:line="276" w:lineRule="auto"/>
        <w:ind w:firstLine="708"/>
        <w:jc w:val="center"/>
        <w:rPr>
          <w:rFonts w:cs="Times New Roman"/>
          <w:color w:val="002060"/>
          <w:sz w:val="28"/>
          <w:szCs w:val="28"/>
          <w:lang w:val="uk-UA"/>
        </w:rPr>
      </w:pPr>
    </w:p>
    <w:p w:rsidR="00EF1F8A" w:rsidRPr="002E35F9" w:rsidRDefault="00EF1F8A" w:rsidP="00EF1F8A">
      <w:pPr>
        <w:jc w:val="both"/>
        <w:rPr>
          <w:rFonts w:eastAsia="Times New Roman" w:cs="Times New Roman"/>
          <w:b/>
          <w:bCs/>
          <w:i/>
          <w:iCs/>
          <w:color w:val="002060"/>
          <w:sz w:val="28"/>
          <w:szCs w:val="28"/>
          <w:u w:val="single"/>
        </w:rPr>
      </w:pPr>
      <w:r w:rsidRPr="002E35F9">
        <w:rPr>
          <w:rFonts w:cs="Times New Roman"/>
          <w:color w:val="002060"/>
          <w:sz w:val="28"/>
          <w:szCs w:val="28"/>
          <w:lang w:val="uk-UA"/>
        </w:rPr>
        <w:t xml:space="preserve">Класний керівник 6 класу Резніченко Світлана Борисівна, маю повну вищу освіту за спеціальністю хімія, загальний педагогічний стаж складає </w:t>
      </w:r>
      <w:r w:rsidR="00B11AC2" w:rsidRPr="002E35F9">
        <w:rPr>
          <w:rFonts w:cs="Times New Roman"/>
          <w:color w:val="002060"/>
          <w:sz w:val="28"/>
          <w:szCs w:val="28"/>
          <w:lang w:val="uk-UA"/>
        </w:rPr>
        <w:t>4роки</w:t>
      </w:r>
      <w:r w:rsidRPr="002E35F9">
        <w:rPr>
          <w:rFonts w:cs="Times New Roman"/>
          <w:color w:val="002060"/>
          <w:sz w:val="28"/>
          <w:szCs w:val="28"/>
          <w:lang w:val="uk-UA"/>
        </w:rPr>
        <w:t xml:space="preserve">. </w:t>
      </w:r>
    </w:p>
    <w:p w:rsidR="00EF1F8A" w:rsidRPr="002E35F9" w:rsidRDefault="00EF1F8A" w:rsidP="00EF1F8A">
      <w:pPr>
        <w:jc w:val="center"/>
        <w:rPr>
          <w:rFonts w:eastAsia="Times New Roman" w:cs="Times New Roman"/>
          <w:b/>
          <w:bCs/>
          <w:i/>
          <w:iCs/>
          <w:color w:val="002060"/>
          <w:sz w:val="28"/>
          <w:szCs w:val="28"/>
          <w:u w:val="single"/>
        </w:rPr>
      </w:pPr>
      <w:r w:rsidRPr="002E35F9">
        <w:rPr>
          <w:rFonts w:eastAsia="Times New Roman" w:cs="Times New Roman"/>
          <w:b/>
          <w:bCs/>
          <w:i/>
          <w:iCs/>
          <w:color w:val="002060"/>
          <w:sz w:val="28"/>
          <w:szCs w:val="28"/>
          <w:u w:val="single"/>
        </w:rPr>
        <w:t xml:space="preserve">Проблема, над </w:t>
      </w:r>
      <w:proofErr w:type="spellStart"/>
      <w:r w:rsidRPr="002E35F9">
        <w:rPr>
          <w:rFonts w:eastAsia="Times New Roman" w:cs="Times New Roman"/>
          <w:b/>
          <w:bCs/>
          <w:i/>
          <w:iCs/>
          <w:color w:val="002060"/>
          <w:sz w:val="28"/>
          <w:szCs w:val="28"/>
          <w:u w:val="single"/>
        </w:rPr>
        <w:t>якою</w:t>
      </w:r>
      <w:proofErr w:type="spellEnd"/>
      <w:r w:rsidRPr="002E35F9">
        <w:rPr>
          <w:rFonts w:eastAsia="Times New Roman" w:cs="Times New Roman"/>
          <w:b/>
          <w:bCs/>
          <w:i/>
          <w:iCs/>
          <w:color w:val="002060"/>
          <w:sz w:val="28"/>
          <w:szCs w:val="28"/>
          <w:u w:val="single"/>
        </w:rPr>
        <w:t xml:space="preserve"> </w:t>
      </w:r>
      <w:proofErr w:type="spellStart"/>
      <w:r w:rsidRPr="002E35F9">
        <w:rPr>
          <w:rFonts w:eastAsia="Times New Roman" w:cs="Times New Roman"/>
          <w:b/>
          <w:bCs/>
          <w:i/>
          <w:iCs/>
          <w:color w:val="002060"/>
          <w:sz w:val="28"/>
          <w:szCs w:val="28"/>
          <w:u w:val="single"/>
        </w:rPr>
        <w:t>працюю</w:t>
      </w:r>
      <w:proofErr w:type="spellEnd"/>
      <w:r w:rsidRPr="002E35F9">
        <w:rPr>
          <w:rFonts w:eastAsia="Times New Roman" w:cs="Times New Roman"/>
          <w:b/>
          <w:bCs/>
          <w:i/>
          <w:iCs/>
          <w:color w:val="002060"/>
          <w:sz w:val="28"/>
          <w:szCs w:val="28"/>
          <w:u w:val="single"/>
        </w:rPr>
        <w:t xml:space="preserve"> в </w:t>
      </w:r>
      <w:proofErr w:type="spellStart"/>
      <w:r w:rsidRPr="002E35F9">
        <w:rPr>
          <w:rFonts w:eastAsia="Times New Roman" w:cs="Times New Roman"/>
          <w:b/>
          <w:bCs/>
          <w:i/>
          <w:iCs/>
          <w:color w:val="002060"/>
          <w:sz w:val="28"/>
          <w:szCs w:val="28"/>
          <w:u w:val="single"/>
        </w:rPr>
        <w:t>системі</w:t>
      </w:r>
      <w:proofErr w:type="spellEnd"/>
      <w:r w:rsidRPr="002E35F9">
        <w:rPr>
          <w:rFonts w:eastAsia="Times New Roman" w:cs="Times New Roman"/>
          <w:b/>
          <w:bCs/>
          <w:i/>
          <w:iCs/>
          <w:color w:val="002060"/>
          <w:sz w:val="28"/>
          <w:szCs w:val="28"/>
          <w:u w:val="single"/>
        </w:rPr>
        <w:t xml:space="preserve"> </w:t>
      </w:r>
      <w:proofErr w:type="spellStart"/>
      <w:r w:rsidRPr="002E35F9">
        <w:rPr>
          <w:rFonts w:eastAsia="Times New Roman" w:cs="Times New Roman"/>
          <w:b/>
          <w:bCs/>
          <w:i/>
          <w:iCs/>
          <w:color w:val="002060"/>
          <w:sz w:val="28"/>
          <w:szCs w:val="28"/>
          <w:u w:val="single"/>
        </w:rPr>
        <w:t>виховної</w:t>
      </w:r>
      <w:proofErr w:type="spellEnd"/>
      <w:r w:rsidRPr="002E35F9">
        <w:rPr>
          <w:rFonts w:eastAsia="Times New Roman" w:cs="Times New Roman"/>
          <w:b/>
          <w:bCs/>
          <w:i/>
          <w:iCs/>
          <w:color w:val="002060"/>
          <w:sz w:val="28"/>
          <w:szCs w:val="28"/>
          <w:u w:val="single"/>
        </w:rPr>
        <w:t xml:space="preserve"> </w:t>
      </w:r>
      <w:proofErr w:type="spellStart"/>
      <w:r w:rsidRPr="002E35F9">
        <w:rPr>
          <w:rFonts w:eastAsia="Times New Roman" w:cs="Times New Roman"/>
          <w:b/>
          <w:bCs/>
          <w:i/>
          <w:iCs/>
          <w:color w:val="002060"/>
          <w:sz w:val="28"/>
          <w:szCs w:val="28"/>
          <w:u w:val="single"/>
        </w:rPr>
        <w:t>роботи</w:t>
      </w:r>
      <w:proofErr w:type="spellEnd"/>
      <w:proofErr w:type="gramStart"/>
      <w:r w:rsidRPr="002E35F9">
        <w:rPr>
          <w:rFonts w:eastAsia="Times New Roman" w:cs="Times New Roman"/>
          <w:b/>
          <w:bCs/>
          <w:i/>
          <w:iCs/>
          <w:color w:val="002060"/>
          <w:sz w:val="28"/>
          <w:szCs w:val="28"/>
          <w:u w:val="single"/>
        </w:rPr>
        <w:t xml:space="preserve"> :</w:t>
      </w:r>
      <w:proofErr w:type="gramEnd"/>
    </w:p>
    <w:p w:rsidR="00EF1F8A" w:rsidRPr="002E35F9" w:rsidRDefault="00EF1F8A" w:rsidP="00EF1F8A">
      <w:pPr>
        <w:rPr>
          <w:i/>
          <w:color w:val="002060"/>
          <w:sz w:val="28"/>
          <w:lang w:val="uk-UA"/>
        </w:rPr>
      </w:pPr>
      <w:r w:rsidRPr="002E35F9">
        <w:rPr>
          <w:i/>
          <w:color w:val="002060"/>
          <w:sz w:val="28"/>
          <w:lang w:val="uk-UA"/>
        </w:rPr>
        <w:t>Виховання гуманності, формування особистості учня, національної свідомості і громадської гідності</w:t>
      </w:r>
    </w:p>
    <w:p w:rsidR="00EF1F8A" w:rsidRPr="002E35F9" w:rsidRDefault="002E6448" w:rsidP="00EF1F8A">
      <w:pPr>
        <w:pStyle w:val="a3"/>
        <w:spacing w:before="0" w:beforeAutospacing="0" w:after="0" w:afterAutospacing="0" w:line="276" w:lineRule="auto"/>
        <w:jc w:val="center"/>
        <w:rPr>
          <w:i/>
          <w:color w:val="002060"/>
          <w:sz w:val="28"/>
          <w:szCs w:val="28"/>
          <w:u w:val="single"/>
        </w:rPr>
      </w:pPr>
      <w:r w:rsidRPr="002E35F9">
        <w:rPr>
          <w:rStyle w:val="aa"/>
          <w:i/>
          <w:color w:val="002060"/>
          <w:sz w:val="28"/>
          <w:szCs w:val="28"/>
          <w:u w:val="single"/>
        </w:rPr>
        <w:t>Мо</w:t>
      </w:r>
      <w:r w:rsidRPr="002E35F9">
        <w:rPr>
          <w:rStyle w:val="aa"/>
          <w:i/>
          <w:color w:val="002060"/>
          <w:sz w:val="28"/>
          <w:szCs w:val="28"/>
          <w:u w:val="single"/>
          <w:lang w:val="uk-UA"/>
        </w:rPr>
        <w:t>є</w:t>
      </w:r>
      <w:r w:rsidR="00B11AC2" w:rsidRPr="002E35F9">
        <w:rPr>
          <w:rStyle w:val="aa"/>
          <w:i/>
          <w:color w:val="002060"/>
          <w:sz w:val="28"/>
          <w:szCs w:val="28"/>
          <w:u w:val="single"/>
        </w:rPr>
        <w:t xml:space="preserve"> </w:t>
      </w:r>
      <w:proofErr w:type="spellStart"/>
      <w:r w:rsidR="00B11AC2" w:rsidRPr="002E35F9">
        <w:rPr>
          <w:rStyle w:val="aa"/>
          <w:i/>
          <w:color w:val="002060"/>
          <w:sz w:val="28"/>
          <w:szCs w:val="28"/>
          <w:u w:val="single"/>
        </w:rPr>
        <w:t>п</w:t>
      </w:r>
      <w:r w:rsidR="00EF1F8A" w:rsidRPr="002E35F9">
        <w:rPr>
          <w:rStyle w:val="aa"/>
          <w:i/>
          <w:color w:val="002060"/>
          <w:sz w:val="28"/>
          <w:szCs w:val="28"/>
          <w:u w:val="single"/>
        </w:rPr>
        <w:t>едагогічне</w:t>
      </w:r>
      <w:proofErr w:type="spellEnd"/>
      <w:r w:rsidR="00EF1F8A" w:rsidRPr="002E35F9">
        <w:rPr>
          <w:rStyle w:val="aa"/>
          <w:i/>
          <w:color w:val="002060"/>
          <w:sz w:val="28"/>
          <w:szCs w:val="28"/>
          <w:u w:val="single"/>
        </w:rPr>
        <w:t xml:space="preserve"> кредо:</w:t>
      </w:r>
    </w:p>
    <w:p w:rsidR="00EF1F8A" w:rsidRPr="002E35F9" w:rsidRDefault="00EF1F8A" w:rsidP="00EF1F8A">
      <w:pPr>
        <w:pStyle w:val="a3"/>
        <w:spacing w:before="0" w:beforeAutospacing="0" w:after="0" w:afterAutospacing="0" w:line="276" w:lineRule="auto"/>
        <w:rPr>
          <w:rStyle w:val="ab"/>
          <w:color w:val="002060"/>
          <w:sz w:val="28"/>
          <w:szCs w:val="28"/>
        </w:rPr>
      </w:pPr>
      <w:proofErr w:type="spellStart"/>
      <w:r w:rsidRPr="002E35F9">
        <w:rPr>
          <w:rStyle w:val="ab"/>
          <w:color w:val="002060"/>
          <w:sz w:val="28"/>
          <w:szCs w:val="28"/>
        </w:rPr>
        <w:t>Навчаючи</w:t>
      </w:r>
      <w:proofErr w:type="spellEnd"/>
      <w:r w:rsidRPr="002E35F9">
        <w:rPr>
          <w:rStyle w:val="ab"/>
          <w:color w:val="002060"/>
          <w:sz w:val="28"/>
          <w:szCs w:val="28"/>
        </w:rPr>
        <w:t xml:space="preserve"> – учись, </w:t>
      </w:r>
      <w:proofErr w:type="spellStart"/>
      <w:r w:rsidRPr="002E35F9">
        <w:rPr>
          <w:rStyle w:val="ab"/>
          <w:color w:val="002060"/>
          <w:sz w:val="28"/>
          <w:szCs w:val="28"/>
        </w:rPr>
        <w:t>навчаючи</w:t>
      </w:r>
      <w:proofErr w:type="spellEnd"/>
      <w:r w:rsidRPr="002E35F9">
        <w:rPr>
          <w:rStyle w:val="ab"/>
          <w:color w:val="002060"/>
          <w:sz w:val="28"/>
          <w:szCs w:val="28"/>
        </w:rPr>
        <w:t xml:space="preserve"> – твори, у </w:t>
      </w:r>
      <w:proofErr w:type="spellStart"/>
      <w:r w:rsidRPr="002E35F9">
        <w:rPr>
          <w:rStyle w:val="ab"/>
          <w:color w:val="002060"/>
          <w:sz w:val="28"/>
          <w:szCs w:val="28"/>
        </w:rPr>
        <w:t>процесі</w:t>
      </w:r>
      <w:proofErr w:type="spellEnd"/>
      <w:r w:rsidRPr="002E35F9">
        <w:rPr>
          <w:rStyle w:val="ab"/>
          <w:color w:val="002060"/>
          <w:sz w:val="28"/>
          <w:szCs w:val="28"/>
        </w:rPr>
        <w:t xml:space="preserve"> </w:t>
      </w:r>
      <w:proofErr w:type="spellStart"/>
      <w:r w:rsidRPr="002E35F9">
        <w:rPr>
          <w:rStyle w:val="ab"/>
          <w:color w:val="002060"/>
          <w:sz w:val="28"/>
          <w:szCs w:val="28"/>
        </w:rPr>
        <w:t>творчості</w:t>
      </w:r>
      <w:proofErr w:type="spellEnd"/>
      <w:r w:rsidRPr="002E35F9">
        <w:rPr>
          <w:rStyle w:val="ab"/>
          <w:color w:val="002060"/>
          <w:sz w:val="28"/>
          <w:szCs w:val="28"/>
        </w:rPr>
        <w:t xml:space="preserve"> – </w:t>
      </w:r>
      <w:proofErr w:type="spellStart"/>
      <w:r w:rsidRPr="002E35F9">
        <w:rPr>
          <w:rStyle w:val="ab"/>
          <w:color w:val="002060"/>
          <w:sz w:val="28"/>
          <w:szCs w:val="28"/>
        </w:rPr>
        <w:t>навчай</w:t>
      </w:r>
      <w:proofErr w:type="spellEnd"/>
      <w:r w:rsidRPr="002E35F9">
        <w:rPr>
          <w:rStyle w:val="ab"/>
          <w:color w:val="002060"/>
          <w:sz w:val="28"/>
          <w:szCs w:val="28"/>
        </w:rPr>
        <w:t>.</w:t>
      </w:r>
    </w:p>
    <w:p w:rsidR="00685E53" w:rsidRPr="002E35F9" w:rsidRDefault="002E6448" w:rsidP="00EF1F8A">
      <w:pPr>
        <w:spacing w:line="276" w:lineRule="auto"/>
        <w:ind w:firstLine="708"/>
        <w:jc w:val="both"/>
        <w:rPr>
          <w:rFonts w:cs="Times New Roman"/>
          <w:color w:val="002060"/>
          <w:sz w:val="28"/>
          <w:szCs w:val="28"/>
          <w:lang w:val="uk-UA"/>
        </w:rPr>
      </w:pPr>
      <w:r w:rsidRPr="002E35F9">
        <w:rPr>
          <w:rFonts w:cs="Times New Roman"/>
          <w:color w:val="002060"/>
          <w:sz w:val="28"/>
          <w:szCs w:val="28"/>
          <w:lang w:val="uk-UA"/>
        </w:rPr>
        <w:t>На даний момент я є</w:t>
      </w:r>
      <w:r w:rsidR="00CD334A" w:rsidRPr="002E35F9">
        <w:rPr>
          <w:rFonts w:cs="Times New Roman"/>
          <w:color w:val="002060"/>
          <w:sz w:val="28"/>
          <w:szCs w:val="28"/>
          <w:lang w:val="uk-UA"/>
        </w:rPr>
        <w:t xml:space="preserve"> класним керівником </w:t>
      </w:r>
      <w:r w:rsidR="00685E53" w:rsidRPr="002E35F9">
        <w:rPr>
          <w:rFonts w:cs="Times New Roman"/>
          <w:color w:val="002060"/>
          <w:sz w:val="28"/>
          <w:szCs w:val="28"/>
          <w:lang w:val="uk-UA"/>
        </w:rPr>
        <w:t>6 клас</w:t>
      </w:r>
      <w:r w:rsidRPr="002E35F9">
        <w:rPr>
          <w:rFonts w:cs="Times New Roman"/>
          <w:color w:val="002060"/>
          <w:sz w:val="28"/>
          <w:szCs w:val="28"/>
          <w:lang w:val="uk-UA"/>
        </w:rPr>
        <w:t>у</w:t>
      </w:r>
      <w:r w:rsidR="00685E53" w:rsidRPr="002E35F9">
        <w:rPr>
          <w:rFonts w:cs="Times New Roman"/>
          <w:color w:val="002060"/>
          <w:sz w:val="28"/>
          <w:szCs w:val="28"/>
          <w:lang w:val="uk-UA"/>
        </w:rPr>
        <w:t xml:space="preserve"> НОВОТОШКІВСЬКОГО навчально-виховного комплексу № 10</w:t>
      </w:r>
      <w:r w:rsidRPr="002E35F9">
        <w:rPr>
          <w:rFonts w:cs="Times New Roman"/>
          <w:color w:val="002060"/>
          <w:sz w:val="28"/>
          <w:szCs w:val="28"/>
          <w:lang w:val="uk-UA"/>
        </w:rPr>
        <w:t>.</w:t>
      </w:r>
      <w:r w:rsidR="00B11AC2" w:rsidRPr="002E35F9">
        <w:rPr>
          <w:rFonts w:cs="Times New Roman"/>
          <w:color w:val="002060"/>
          <w:sz w:val="28"/>
          <w:szCs w:val="28"/>
          <w:lang w:val="uk-UA"/>
        </w:rPr>
        <w:t xml:space="preserve"> </w:t>
      </w:r>
      <w:r w:rsidRPr="002E35F9">
        <w:rPr>
          <w:rFonts w:cs="Times New Roman"/>
          <w:color w:val="002060"/>
          <w:sz w:val="28"/>
          <w:szCs w:val="28"/>
          <w:lang w:val="uk-UA"/>
        </w:rPr>
        <w:t>П</w:t>
      </w:r>
      <w:r w:rsidR="00B11AC2" w:rsidRPr="002E35F9">
        <w:rPr>
          <w:rFonts w:cs="Times New Roman"/>
          <w:color w:val="002060"/>
          <w:sz w:val="28"/>
          <w:szCs w:val="28"/>
          <w:lang w:val="uk-UA"/>
        </w:rPr>
        <w:t>ід моїм керівництвом</w:t>
      </w:r>
      <w:r w:rsidR="00CD334A" w:rsidRPr="002E35F9">
        <w:rPr>
          <w:rFonts w:cs="Times New Roman"/>
          <w:color w:val="002060"/>
          <w:sz w:val="28"/>
          <w:szCs w:val="28"/>
          <w:lang w:val="uk-UA"/>
        </w:rPr>
        <w:t xml:space="preserve"> клас </w:t>
      </w:r>
      <w:r w:rsidRPr="002E35F9">
        <w:rPr>
          <w:rFonts w:cs="Times New Roman"/>
          <w:color w:val="002060"/>
          <w:sz w:val="28"/>
          <w:szCs w:val="28"/>
          <w:lang w:val="uk-UA"/>
        </w:rPr>
        <w:t>знаходиться</w:t>
      </w:r>
      <w:r w:rsidR="00B11AC2" w:rsidRPr="002E35F9">
        <w:rPr>
          <w:rFonts w:cs="Times New Roman"/>
          <w:color w:val="002060"/>
          <w:sz w:val="28"/>
          <w:szCs w:val="28"/>
          <w:lang w:val="uk-UA"/>
        </w:rPr>
        <w:t xml:space="preserve">  з 2014-2015 навчального року</w:t>
      </w:r>
      <w:r w:rsidR="00685E53" w:rsidRPr="002E35F9">
        <w:rPr>
          <w:rFonts w:cs="Times New Roman"/>
          <w:color w:val="002060"/>
          <w:sz w:val="28"/>
          <w:szCs w:val="28"/>
          <w:lang w:val="uk-UA"/>
        </w:rPr>
        <w:t>. Клас був сформований в 2010-2011 навчальному році. Протягом 5 навчальних років кількість учнів часто змінювалась і на даному етапі ми маємо 5 учнів: 3  дівчинки та 2 хлопця.</w:t>
      </w:r>
      <w:r w:rsidR="00CD334A" w:rsidRPr="002E35F9">
        <w:rPr>
          <w:rFonts w:cs="Times New Roman"/>
          <w:color w:val="002060"/>
          <w:sz w:val="28"/>
          <w:szCs w:val="28"/>
          <w:lang w:val="uk-UA"/>
        </w:rPr>
        <w:t xml:space="preserve"> Не дивлячись на усі труднощі нашого сьогодення учні класу залишаються чуйними, згуртованими, відповідальними дітьми, які у важку хвилину приходять на допомогу один одному,  а також оточуючим людям. Учні класу залюбки приймають участь у суспільні</w:t>
      </w:r>
      <w:r w:rsidRPr="002E35F9">
        <w:rPr>
          <w:rFonts w:cs="Times New Roman"/>
          <w:color w:val="002060"/>
          <w:sz w:val="28"/>
          <w:szCs w:val="28"/>
          <w:lang w:val="uk-UA"/>
        </w:rPr>
        <w:t>й роботі, а також у житті школи та селища.</w:t>
      </w:r>
      <w:r w:rsidR="00CD334A" w:rsidRPr="002E35F9">
        <w:rPr>
          <w:rFonts w:cs="Times New Roman"/>
          <w:color w:val="002060"/>
          <w:sz w:val="28"/>
          <w:szCs w:val="28"/>
          <w:lang w:val="uk-UA"/>
        </w:rPr>
        <w:t xml:space="preserve"> З задоволення, великою </w:t>
      </w:r>
      <w:proofErr w:type="spellStart"/>
      <w:r w:rsidR="00CD334A" w:rsidRPr="002E35F9">
        <w:rPr>
          <w:rFonts w:cs="Times New Roman"/>
          <w:color w:val="002060"/>
          <w:sz w:val="28"/>
          <w:szCs w:val="28"/>
          <w:lang w:val="uk-UA"/>
        </w:rPr>
        <w:t>шаною</w:t>
      </w:r>
      <w:proofErr w:type="spellEnd"/>
      <w:r w:rsidR="00CD334A" w:rsidRPr="002E35F9">
        <w:rPr>
          <w:rFonts w:cs="Times New Roman"/>
          <w:color w:val="002060"/>
          <w:sz w:val="28"/>
          <w:szCs w:val="28"/>
          <w:lang w:val="uk-UA"/>
        </w:rPr>
        <w:t xml:space="preserve"> та подякою відгукуються на акції та </w:t>
      </w:r>
      <w:r w:rsidRPr="002E35F9">
        <w:rPr>
          <w:rFonts w:cs="Times New Roman"/>
          <w:color w:val="002060"/>
          <w:sz w:val="28"/>
          <w:szCs w:val="28"/>
          <w:lang w:val="uk-UA"/>
        </w:rPr>
        <w:t xml:space="preserve">заходи, </w:t>
      </w:r>
      <w:r w:rsidR="00CD334A" w:rsidRPr="002E35F9">
        <w:rPr>
          <w:rFonts w:cs="Times New Roman"/>
          <w:color w:val="002060"/>
          <w:sz w:val="28"/>
          <w:szCs w:val="28"/>
          <w:lang w:val="uk-UA"/>
        </w:rPr>
        <w:t>які зв’язані з військовослужбовцями,</w:t>
      </w:r>
      <w:r w:rsidRPr="002E35F9">
        <w:rPr>
          <w:rFonts w:cs="Times New Roman"/>
          <w:color w:val="002060"/>
          <w:sz w:val="28"/>
          <w:szCs w:val="28"/>
          <w:lang w:val="uk-UA"/>
        </w:rPr>
        <w:t xml:space="preserve"> які </w:t>
      </w:r>
      <w:proofErr w:type="spellStart"/>
      <w:r w:rsidRPr="002E35F9">
        <w:rPr>
          <w:rFonts w:cs="Times New Roman"/>
          <w:color w:val="002060"/>
          <w:sz w:val="28"/>
          <w:szCs w:val="28"/>
          <w:lang w:val="uk-UA"/>
        </w:rPr>
        <w:t>служуть</w:t>
      </w:r>
      <w:proofErr w:type="spellEnd"/>
      <w:r w:rsidRPr="002E35F9">
        <w:rPr>
          <w:rFonts w:cs="Times New Roman"/>
          <w:color w:val="002060"/>
          <w:sz w:val="28"/>
          <w:szCs w:val="28"/>
          <w:lang w:val="uk-UA"/>
        </w:rPr>
        <w:t xml:space="preserve"> на території селища, </w:t>
      </w:r>
      <w:r w:rsidR="00CD334A" w:rsidRPr="002E35F9">
        <w:rPr>
          <w:rFonts w:cs="Times New Roman"/>
          <w:color w:val="002060"/>
          <w:sz w:val="28"/>
          <w:szCs w:val="28"/>
          <w:lang w:val="uk-UA"/>
        </w:rPr>
        <w:t xml:space="preserve"> тому що поважають важкий труд цих людей.</w:t>
      </w:r>
    </w:p>
    <w:p w:rsidR="00CD334A" w:rsidRPr="002E35F9" w:rsidRDefault="00CD334A" w:rsidP="00EF1F8A">
      <w:pPr>
        <w:spacing w:line="276" w:lineRule="auto"/>
        <w:ind w:firstLine="708"/>
        <w:jc w:val="both"/>
        <w:rPr>
          <w:rFonts w:cs="Times New Roman"/>
          <w:color w:val="002060"/>
          <w:sz w:val="28"/>
          <w:szCs w:val="28"/>
          <w:lang w:val="uk-UA"/>
        </w:rPr>
      </w:pPr>
    </w:p>
    <w:p w:rsidR="00DA023F" w:rsidRPr="002E35F9" w:rsidRDefault="00DA023F" w:rsidP="00EF1F8A">
      <w:pPr>
        <w:spacing w:line="276" w:lineRule="auto"/>
        <w:ind w:firstLine="397"/>
        <w:jc w:val="both"/>
        <w:rPr>
          <w:rFonts w:cs="Times New Roman"/>
          <w:color w:val="002060"/>
          <w:sz w:val="28"/>
          <w:szCs w:val="28"/>
          <w:lang w:val="uk-UA"/>
        </w:rPr>
      </w:pPr>
      <w:r w:rsidRPr="002E35F9">
        <w:rPr>
          <w:rFonts w:cs="Times New Roman"/>
          <w:color w:val="002060"/>
          <w:sz w:val="28"/>
          <w:szCs w:val="28"/>
          <w:lang w:val="uk-UA"/>
        </w:rPr>
        <w:t xml:space="preserve">Класний керівник сьогодні - це педагог </w:t>
      </w:r>
      <w:r w:rsidR="002E6448" w:rsidRPr="002E35F9">
        <w:rPr>
          <w:rFonts w:cs="Times New Roman"/>
          <w:color w:val="002060"/>
          <w:sz w:val="28"/>
          <w:szCs w:val="28"/>
          <w:lang w:val="uk-UA"/>
        </w:rPr>
        <w:t xml:space="preserve">- </w:t>
      </w:r>
      <w:r w:rsidRPr="002E35F9">
        <w:rPr>
          <w:rFonts w:cs="Times New Roman"/>
          <w:color w:val="002060"/>
          <w:sz w:val="28"/>
          <w:szCs w:val="28"/>
          <w:lang w:val="uk-UA"/>
        </w:rPr>
        <w:t xml:space="preserve">професіонал, який є </w:t>
      </w:r>
      <w:r w:rsidR="002E6448" w:rsidRPr="002E35F9">
        <w:rPr>
          <w:rFonts w:cs="Times New Roman"/>
          <w:color w:val="002060"/>
          <w:sz w:val="28"/>
          <w:szCs w:val="28"/>
          <w:lang w:val="uk-UA"/>
        </w:rPr>
        <w:t xml:space="preserve">прикладом </w:t>
      </w:r>
      <w:r w:rsidRPr="002E35F9">
        <w:rPr>
          <w:rFonts w:cs="Times New Roman"/>
          <w:color w:val="002060"/>
          <w:sz w:val="28"/>
          <w:szCs w:val="28"/>
          <w:lang w:val="uk-UA"/>
        </w:rPr>
        <w:t>для дитини:</w:t>
      </w:r>
    </w:p>
    <w:p w:rsidR="00DA023F" w:rsidRPr="002E35F9" w:rsidRDefault="002E6448" w:rsidP="00EF1F8A">
      <w:pPr>
        <w:spacing w:line="276" w:lineRule="auto"/>
        <w:ind w:firstLine="397"/>
        <w:jc w:val="both"/>
        <w:rPr>
          <w:rFonts w:cs="Times New Roman"/>
          <w:color w:val="002060"/>
          <w:sz w:val="28"/>
          <w:szCs w:val="28"/>
        </w:rPr>
      </w:pPr>
      <w:r w:rsidRPr="002E35F9">
        <w:rPr>
          <w:rFonts w:cs="Times New Roman"/>
          <w:color w:val="002060"/>
          <w:sz w:val="28"/>
          <w:szCs w:val="28"/>
        </w:rPr>
        <w:t xml:space="preserve">* </w:t>
      </w:r>
      <w:proofErr w:type="spellStart"/>
      <w:r w:rsidRPr="002E35F9">
        <w:rPr>
          <w:rFonts w:cs="Times New Roman"/>
          <w:color w:val="002060"/>
          <w:sz w:val="28"/>
          <w:szCs w:val="28"/>
        </w:rPr>
        <w:t>п</w:t>
      </w:r>
      <w:r w:rsidR="00DA023F" w:rsidRPr="002E35F9">
        <w:rPr>
          <w:rFonts w:cs="Times New Roman"/>
          <w:color w:val="002060"/>
          <w:sz w:val="28"/>
          <w:szCs w:val="28"/>
        </w:rPr>
        <w:t>осередником</w:t>
      </w:r>
      <w:proofErr w:type="spellEnd"/>
      <w:r w:rsidR="00DA023F" w:rsidRPr="002E35F9">
        <w:rPr>
          <w:rFonts w:cs="Times New Roman"/>
          <w:color w:val="002060"/>
          <w:sz w:val="28"/>
          <w:szCs w:val="28"/>
        </w:rPr>
        <w:t xml:space="preserve"> </w:t>
      </w:r>
      <w:proofErr w:type="spellStart"/>
      <w:proofErr w:type="gramStart"/>
      <w:r w:rsidR="00DA023F" w:rsidRPr="002E35F9">
        <w:rPr>
          <w:rFonts w:cs="Times New Roman"/>
          <w:color w:val="002060"/>
          <w:sz w:val="28"/>
          <w:szCs w:val="28"/>
        </w:rPr>
        <w:t>між</w:t>
      </w:r>
      <w:proofErr w:type="spellEnd"/>
      <w:proofErr w:type="gramEnd"/>
      <w:r w:rsidR="00DA023F" w:rsidRPr="002E35F9">
        <w:rPr>
          <w:rFonts w:cs="Times New Roman"/>
          <w:color w:val="002060"/>
          <w:sz w:val="28"/>
          <w:szCs w:val="28"/>
        </w:rPr>
        <w:t xml:space="preserve"> </w:t>
      </w:r>
      <w:proofErr w:type="spellStart"/>
      <w:r w:rsidR="00DA023F" w:rsidRPr="002E35F9">
        <w:rPr>
          <w:rFonts w:cs="Times New Roman"/>
          <w:color w:val="002060"/>
          <w:sz w:val="28"/>
          <w:szCs w:val="28"/>
        </w:rPr>
        <w:t>суспільством</w:t>
      </w:r>
      <w:proofErr w:type="spellEnd"/>
      <w:r w:rsidR="00DA023F" w:rsidRPr="002E35F9">
        <w:rPr>
          <w:rFonts w:cs="Times New Roman"/>
          <w:color w:val="002060"/>
          <w:sz w:val="28"/>
          <w:szCs w:val="28"/>
        </w:rPr>
        <w:t xml:space="preserve"> </w:t>
      </w:r>
      <w:proofErr w:type="spellStart"/>
      <w:r w:rsidR="00DA023F" w:rsidRPr="002E35F9">
        <w:rPr>
          <w:rFonts w:cs="Times New Roman"/>
          <w:color w:val="002060"/>
          <w:sz w:val="28"/>
          <w:szCs w:val="28"/>
        </w:rPr>
        <w:t>і</w:t>
      </w:r>
      <w:proofErr w:type="spellEnd"/>
      <w:r w:rsidR="00DA023F" w:rsidRPr="002E35F9">
        <w:rPr>
          <w:rFonts w:cs="Times New Roman"/>
          <w:color w:val="002060"/>
          <w:sz w:val="28"/>
          <w:szCs w:val="28"/>
        </w:rPr>
        <w:t xml:space="preserve"> </w:t>
      </w:r>
      <w:proofErr w:type="spellStart"/>
      <w:r w:rsidR="00DA023F" w:rsidRPr="002E35F9">
        <w:rPr>
          <w:rFonts w:cs="Times New Roman"/>
          <w:color w:val="002060"/>
          <w:sz w:val="28"/>
          <w:szCs w:val="28"/>
        </w:rPr>
        <w:t>зростаючої</w:t>
      </w:r>
      <w:proofErr w:type="spellEnd"/>
      <w:r w:rsidR="00DA023F" w:rsidRPr="002E35F9">
        <w:rPr>
          <w:rFonts w:cs="Times New Roman"/>
          <w:color w:val="002060"/>
          <w:sz w:val="28"/>
          <w:szCs w:val="28"/>
        </w:rPr>
        <w:t xml:space="preserve"> </w:t>
      </w:r>
      <w:proofErr w:type="spellStart"/>
      <w:r w:rsidR="00DA023F" w:rsidRPr="002E35F9">
        <w:rPr>
          <w:rFonts w:cs="Times New Roman"/>
          <w:color w:val="002060"/>
          <w:sz w:val="28"/>
          <w:szCs w:val="28"/>
        </w:rPr>
        <w:t>особистістю</w:t>
      </w:r>
      <w:proofErr w:type="spellEnd"/>
      <w:r w:rsidR="00DA023F" w:rsidRPr="002E35F9">
        <w:rPr>
          <w:rFonts w:cs="Times New Roman"/>
          <w:color w:val="002060"/>
          <w:sz w:val="28"/>
          <w:szCs w:val="28"/>
        </w:rPr>
        <w:t xml:space="preserve"> в </w:t>
      </w:r>
      <w:proofErr w:type="spellStart"/>
      <w:r w:rsidR="00DA023F" w:rsidRPr="002E35F9">
        <w:rPr>
          <w:rFonts w:cs="Times New Roman"/>
          <w:color w:val="002060"/>
          <w:sz w:val="28"/>
          <w:szCs w:val="28"/>
        </w:rPr>
        <w:t>засвоєнні</w:t>
      </w:r>
      <w:proofErr w:type="spellEnd"/>
      <w:r w:rsidR="00DA023F" w:rsidRPr="002E35F9">
        <w:rPr>
          <w:rFonts w:cs="Times New Roman"/>
          <w:color w:val="002060"/>
          <w:sz w:val="28"/>
          <w:szCs w:val="28"/>
        </w:rPr>
        <w:t xml:space="preserve"> основ </w:t>
      </w:r>
      <w:proofErr w:type="spellStart"/>
      <w:r w:rsidR="00DA023F" w:rsidRPr="002E35F9">
        <w:rPr>
          <w:rFonts w:cs="Times New Roman"/>
          <w:color w:val="002060"/>
          <w:sz w:val="28"/>
          <w:szCs w:val="28"/>
        </w:rPr>
        <w:t>культури</w:t>
      </w:r>
      <w:proofErr w:type="spellEnd"/>
      <w:r w:rsidR="00DA023F" w:rsidRPr="002E35F9">
        <w:rPr>
          <w:rFonts w:cs="Times New Roman"/>
          <w:color w:val="002060"/>
          <w:sz w:val="28"/>
          <w:szCs w:val="28"/>
        </w:rPr>
        <w:t xml:space="preserve">, </w:t>
      </w:r>
      <w:proofErr w:type="spellStart"/>
      <w:r w:rsidR="00DA023F" w:rsidRPr="002E35F9">
        <w:rPr>
          <w:rFonts w:cs="Times New Roman"/>
          <w:color w:val="002060"/>
          <w:sz w:val="28"/>
          <w:szCs w:val="28"/>
        </w:rPr>
        <w:t>виробленої</w:t>
      </w:r>
      <w:proofErr w:type="spellEnd"/>
      <w:r w:rsidR="00DA023F" w:rsidRPr="002E35F9">
        <w:rPr>
          <w:rFonts w:cs="Times New Roman"/>
          <w:color w:val="002060"/>
          <w:sz w:val="28"/>
          <w:szCs w:val="28"/>
        </w:rPr>
        <w:t xml:space="preserve"> </w:t>
      </w:r>
      <w:proofErr w:type="spellStart"/>
      <w:r w:rsidR="00DA023F" w:rsidRPr="002E35F9">
        <w:rPr>
          <w:rFonts w:cs="Times New Roman"/>
          <w:color w:val="002060"/>
          <w:sz w:val="28"/>
          <w:szCs w:val="28"/>
        </w:rPr>
        <w:t>людством</w:t>
      </w:r>
      <w:proofErr w:type="spellEnd"/>
      <w:r w:rsidR="00DA023F" w:rsidRPr="002E35F9">
        <w:rPr>
          <w:rFonts w:cs="Times New Roman"/>
          <w:color w:val="002060"/>
          <w:sz w:val="28"/>
          <w:szCs w:val="28"/>
        </w:rPr>
        <w:t xml:space="preserve"> </w:t>
      </w:r>
      <w:proofErr w:type="spellStart"/>
      <w:r w:rsidR="00DA023F" w:rsidRPr="002E35F9">
        <w:rPr>
          <w:rFonts w:cs="Times New Roman"/>
          <w:color w:val="002060"/>
          <w:sz w:val="28"/>
          <w:szCs w:val="28"/>
        </w:rPr>
        <w:t>протягом</w:t>
      </w:r>
      <w:proofErr w:type="spellEnd"/>
      <w:r w:rsidR="00DA023F" w:rsidRPr="002E35F9">
        <w:rPr>
          <w:rFonts w:cs="Times New Roman"/>
          <w:color w:val="002060"/>
          <w:sz w:val="28"/>
          <w:szCs w:val="28"/>
        </w:rPr>
        <w:t xml:space="preserve"> </w:t>
      </w:r>
      <w:proofErr w:type="spellStart"/>
      <w:r w:rsidR="00DA023F" w:rsidRPr="002E35F9">
        <w:rPr>
          <w:rFonts w:cs="Times New Roman"/>
          <w:color w:val="002060"/>
          <w:sz w:val="28"/>
          <w:szCs w:val="28"/>
        </w:rPr>
        <w:t>багатьох</w:t>
      </w:r>
      <w:proofErr w:type="spellEnd"/>
      <w:r w:rsidR="00DA023F" w:rsidRPr="002E35F9">
        <w:rPr>
          <w:rFonts w:cs="Times New Roman"/>
          <w:color w:val="002060"/>
          <w:sz w:val="28"/>
          <w:szCs w:val="28"/>
        </w:rPr>
        <w:t xml:space="preserve"> </w:t>
      </w:r>
      <w:proofErr w:type="spellStart"/>
      <w:r w:rsidR="00DA023F" w:rsidRPr="002E35F9">
        <w:rPr>
          <w:rFonts w:cs="Times New Roman"/>
          <w:color w:val="002060"/>
          <w:sz w:val="28"/>
          <w:szCs w:val="28"/>
        </w:rPr>
        <w:t>століть</w:t>
      </w:r>
      <w:proofErr w:type="spellEnd"/>
      <w:r w:rsidR="00DA023F" w:rsidRPr="002E35F9">
        <w:rPr>
          <w:rFonts w:cs="Times New Roman"/>
          <w:color w:val="002060"/>
          <w:sz w:val="28"/>
          <w:szCs w:val="28"/>
        </w:rPr>
        <w:t>;</w:t>
      </w:r>
    </w:p>
    <w:p w:rsidR="00DA023F" w:rsidRPr="002E35F9" w:rsidRDefault="002E6448" w:rsidP="00EF1F8A">
      <w:pPr>
        <w:spacing w:line="276" w:lineRule="auto"/>
        <w:ind w:firstLine="397"/>
        <w:jc w:val="both"/>
        <w:rPr>
          <w:rFonts w:cs="Times New Roman"/>
          <w:color w:val="002060"/>
          <w:sz w:val="28"/>
          <w:szCs w:val="28"/>
        </w:rPr>
      </w:pPr>
      <w:r w:rsidRPr="002E35F9">
        <w:rPr>
          <w:rFonts w:cs="Times New Roman"/>
          <w:color w:val="002060"/>
          <w:sz w:val="28"/>
          <w:szCs w:val="28"/>
        </w:rPr>
        <w:t xml:space="preserve">* </w:t>
      </w:r>
      <w:proofErr w:type="spellStart"/>
      <w:proofErr w:type="gramStart"/>
      <w:r w:rsidRPr="002E35F9">
        <w:rPr>
          <w:rFonts w:cs="Times New Roman"/>
          <w:color w:val="002060"/>
          <w:sz w:val="28"/>
          <w:szCs w:val="28"/>
        </w:rPr>
        <w:t>а</w:t>
      </w:r>
      <w:r w:rsidR="00DA023F" w:rsidRPr="002E35F9">
        <w:rPr>
          <w:rFonts w:cs="Times New Roman"/>
          <w:color w:val="002060"/>
          <w:sz w:val="28"/>
          <w:szCs w:val="28"/>
        </w:rPr>
        <w:t>рх</w:t>
      </w:r>
      <w:proofErr w:type="gramEnd"/>
      <w:r w:rsidR="00DA023F" w:rsidRPr="002E35F9">
        <w:rPr>
          <w:rFonts w:cs="Times New Roman"/>
          <w:color w:val="002060"/>
          <w:sz w:val="28"/>
          <w:szCs w:val="28"/>
        </w:rPr>
        <w:t>ітектором</w:t>
      </w:r>
      <w:proofErr w:type="spellEnd"/>
      <w:r w:rsidR="00DA023F" w:rsidRPr="002E35F9">
        <w:rPr>
          <w:rFonts w:cs="Times New Roman"/>
          <w:color w:val="002060"/>
          <w:sz w:val="28"/>
          <w:szCs w:val="28"/>
        </w:rPr>
        <w:t xml:space="preserve"> </w:t>
      </w:r>
      <w:proofErr w:type="spellStart"/>
      <w:r w:rsidR="00DA023F" w:rsidRPr="002E35F9">
        <w:rPr>
          <w:rFonts w:cs="Times New Roman"/>
          <w:color w:val="002060"/>
          <w:sz w:val="28"/>
          <w:szCs w:val="28"/>
        </w:rPr>
        <w:t>відносин</w:t>
      </w:r>
      <w:proofErr w:type="spellEnd"/>
      <w:r w:rsidR="00DA023F" w:rsidRPr="002E35F9">
        <w:rPr>
          <w:rFonts w:cs="Times New Roman"/>
          <w:color w:val="002060"/>
          <w:sz w:val="28"/>
          <w:szCs w:val="28"/>
        </w:rPr>
        <w:t xml:space="preserve"> </w:t>
      </w:r>
      <w:proofErr w:type="spellStart"/>
      <w:r w:rsidR="00DA023F" w:rsidRPr="002E35F9">
        <w:rPr>
          <w:rFonts w:cs="Times New Roman"/>
          <w:color w:val="002060"/>
          <w:sz w:val="28"/>
          <w:szCs w:val="28"/>
        </w:rPr>
        <w:t>співробітництва</w:t>
      </w:r>
      <w:proofErr w:type="spellEnd"/>
      <w:r w:rsidR="00DA023F" w:rsidRPr="002E35F9">
        <w:rPr>
          <w:rFonts w:cs="Times New Roman"/>
          <w:color w:val="002060"/>
          <w:sz w:val="28"/>
          <w:szCs w:val="28"/>
        </w:rPr>
        <w:t xml:space="preserve"> </w:t>
      </w:r>
      <w:proofErr w:type="spellStart"/>
      <w:r w:rsidR="00DA023F" w:rsidRPr="002E35F9">
        <w:rPr>
          <w:rFonts w:cs="Times New Roman"/>
          <w:color w:val="002060"/>
          <w:sz w:val="28"/>
          <w:szCs w:val="28"/>
        </w:rPr>
        <w:t>з</w:t>
      </w:r>
      <w:proofErr w:type="spellEnd"/>
      <w:r w:rsidR="00DA023F" w:rsidRPr="002E35F9">
        <w:rPr>
          <w:rFonts w:cs="Times New Roman"/>
          <w:color w:val="002060"/>
          <w:sz w:val="28"/>
          <w:szCs w:val="28"/>
        </w:rPr>
        <w:t xml:space="preserve"> </w:t>
      </w:r>
      <w:proofErr w:type="spellStart"/>
      <w:r w:rsidR="00DA023F" w:rsidRPr="002E35F9">
        <w:rPr>
          <w:rFonts w:cs="Times New Roman"/>
          <w:color w:val="002060"/>
          <w:sz w:val="28"/>
          <w:szCs w:val="28"/>
        </w:rPr>
        <w:t>усіма</w:t>
      </w:r>
      <w:proofErr w:type="spellEnd"/>
      <w:r w:rsidR="00DA023F" w:rsidRPr="002E35F9">
        <w:rPr>
          <w:rFonts w:cs="Times New Roman"/>
          <w:color w:val="002060"/>
          <w:sz w:val="28"/>
          <w:szCs w:val="28"/>
        </w:rPr>
        <w:t xml:space="preserve"> </w:t>
      </w:r>
      <w:proofErr w:type="spellStart"/>
      <w:r w:rsidR="00DA023F" w:rsidRPr="002E35F9">
        <w:rPr>
          <w:rFonts w:cs="Times New Roman"/>
          <w:color w:val="002060"/>
          <w:sz w:val="28"/>
          <w:szCs w:val="28"/>
        </w:rPr>
        <w:t>суб'єктами</w:t>
      </w:r>
      <w:proofErr w:type="spellEnd"/>
      <w:r w:rsidR="00DA023F" w:rsidRPr="002E35F9">
        <w:rPr>
          <w:rFonts w:cs="Times New Roman"/>
          <w:color w:val="002060"/>
          <w:sz w:val="28"/>
          <w:szCs w:val="28"/>
        </w:rPr>
        <w:t xml:space="preserve"> </w:t>
      </w:r>
      <w:proofErr w:type="spellStart"/>
      <w:r w:rsidR="00DA023F" w:rsidRPr="002E35F9">
        <w:rPr>
          <w:rFonts w:cs="Times New Roman"/>
          <w:color w:val="002060"/>
          <w:sz w:val="28"/>
          <w:szCs w:val="28"/>
        </w:rPr>
        <w:t>освітнього</w:t>
      </w:r>
      <w:proofErr w:type="spellEnd"/>
      <w:r w:rsidR="00DA023F" w:rsidRPr="002E35F9">
        <w:rPr>
          <w:rFonts w:cs="Times New Roman"/>
          <w:color w:val="002060"/>
          <w:sz w:val="28"/>
          <w:szCs w:val="28"/>
        </w:rPr>
        <w:t xml:space="preserve"> простору </w:t>
      </w:r>
      <w:proofErr w:type="spellStart"/>
      <w:r w:rsidR="00DA023F" w:rsidRPr="002E35F9">
        <w:rPr>
          <w:rFonts w:cs="Times New Roman"/>
          <w:color w:val="002060"/>
          <w:sz w:val="28"/>
          <w:szCs w:val="28"/>
        </w:rPr>
        <w:t>школи</w:t>
      </w:r>
      <w:proofErr w:type="spellEnd"/>
      <w:r w:rsidR="00DA023F" w:rsidRPr="002E35F9">
        <w:rPr>
          <w:rFonts w:cs="Times New Roman"/>
          <w:color w:val="002060"/>
          <w:sz w:val="28"/>
          <w:szCs w:val="28"/>
        </w:rPr>
        <w:t>;</w:t>
      </w:r>
    </w:p>
    <w:p w:rsidR="00DA023F" w:rsidRPr="002E35F9" w:rsidRDefault="002E6448" w:rsidP="00EF1F8A">
      <w:pPr>
        <w:spacing w:line="276" w:lineRule="auto"/>
        <w:ind w:firstLine="397"/>
        <w:jc w:val="both"/>
        <w:rPr>
          <w:rFonts w:cs="Times New Roman"/>
          <w:color w:val="002060"/>
          <w:sz w:val="28"/>
          <w:szCs w:val="28"/>
        </w:rPr>
      </w:pPr>
      <w:r w:rsidRPr="002E35F9">
        <w:rPr>
          <w:rFonts w:cs="Times New Roman"/>
          <w:color w:val="002060"/>
          <w:sz w:val="28"/>
          <w:szCs w:val="28"/>
        </w:rPr>
        <w:t xml:space="preserve">* </w:t>
      </w:r>
      <w:proofErr w:type="spellStart"/>
      <w:r w:rsidRPr="002E35F9">
        <w:rPr>
          <w:rFonts w:cs="Times New Roman"/>
          <w:color w:val="002060"/>
          <w:sz w:val="28"/>
          <w:szCs w:val="28"/>
        </w:rPr>
        <w:t>т</w:t>
      </w:r>
      <w:r w:rsidR="00DA023F" w:rsidRPr="002E35F9">
        <w:rPr>
          <w:rFonts w:cs="Times New Roman"/>
          <w:color w:val="002060"/>
          <w:sz w:val="28"/>
          <w:szCs w:val="28"/>
        </w:rPr>
        <w:t>ворцем</w:t>
      </w:r>
      <w:proofErr w:type="spellEnd"/>
      <w:r w:rsidR="00DA023F" w:rsidRPr="002E35F9">
        <w:rPr>
          <w:rFonts w:cs="Times New Roman"/>
          <w:color w:val="002060"/>
          <w:sz w:val="28"/>
          <w:szCs w:val="28"/>
        </w:rPr>
        <w:t xml:space="preserve"> </w:t>
      </w:r>
      <w:proofErr w:type="gramStart"/>
      <w:r w:rsidR="00DA023F" w:rsidRPr="002E35F9">
        <w:rPr>
          <w:rFonts w:cs="Times New Roman"/>
          <w:color w:val="002060"/>
          <w:sz w:val="28"/>
          <w:szCs w:val="28"/>
        </w:rPr>
        <w:t>оптимального</w:t>
      </w:r>
      <w:proofErr w:type="gramEnd"/>
      <w:r w:rsidR="00DA023F" w:rsidRPr="002E35F9">
        <w:rPr>
          <w:rFonts w:cs="Times New Roman"/>
          <w:color w:val="002060"/>
          <w:sz w:val="28"/>
          <w:szCs w:val="28"/>
        </w:rPr>
        <w:t xml:space="preserve"> </w:t>
      </w:r>
      <w:proofErr w:type="spellStart"/>
      <w:r w:rsidR="00DA023F" w:rsidRPr="002E35F9">
        <w:rPr>
          <w:rFonts w:cs="Times New Roman"/>
          <w:color w:val="002060"/>
          <w:sz w:val="28"/>
          <w:szCs w:val="28"/>
        </w:rPr>
        <w:t>розвитку</w:t>
      </w:r>
      <w:proofErr w:type="spellEnd"/>
      <w:r w:rsidR="00DA023F" w:rsidRPr="002E35F9">
        <w:rPr>
          <w:rFonts w:cs="Times New Roman"/>
          <w:color w:val="002060"/>
          <w:sz w:val="28"/>
          <w:szCs w:val="28"/>
        </w:rPr>
        <w:t xml:space="preserve">  </w:t>
      </w:r>
      <w:proofErr w:type="spellStart"/>
      <w:r w:rsidR="00DA023F" w:rsidRPr="002E35F9">
        <w:rPr>
          <w:rFonts w:cs="Times New Roman"/>
          <w:color w:val="002060"/>
          <w:sz w:val="28"/>
          <w:szCs w:val="28"/>
        </w:rPr>
        <w:t>мікросередовища</w:t>
      </w:r>
      <w:proofErr w:type="spellEnd"/>
      <w:r w:rsidR="00DA023F" w:rsidRPr="002E35F9">
        <w:rPr>
          <w:rFonts w:cs="Times New Roman"/>
          <w:color w:val="002060"/>
          <w:sz w:val="28"/>
          <w:szCs w:val="28"/>
        </w:rPr>
        <w:t xml:space="preserve"> та </w:t>
      </w:r>
      <w:proofErr w:type="spellStart"/>
      <w:r w:rsidR="00DA023F" w:rsidRPr="002E35F9">
        <w:rPr>
          <w:rFonts w:cs="Times New Roman"/>
          <w:color w:val="002060"/>
          <w:sz w:val="28"/>
          <w:szCs w:val="28"/>
        </w:rPr>
        <w:t>сприятливого</w:t>
      </w:r>
      <w:proofErr w:type="spellEnd"/>
      <w:r w:rsidR="00DA023F" w:rsidRPr="002E35F9">
        <w:rPr>
          <w:rFonts w:cs="Times New Roman"/>
          <w:color w:val="002060"/>
          <w:sz w:val="28"/>
          <w:szCs w:val="28"/>
        </w:rPr>
        <w:t xml:space="preserve"> </w:t>
      </w:r>
      <w:proofErr w:type="spellStart"/>
      <w:r w:rsidR="00DA023F" w:rsidRPr="002E35F9">
        <w:rPr>
          <w:rFonts w:cs="Times New Roman"/>
          <w:color w:val="002060"/>
          <w:sz w:val="28"/>
          <w:szCs w:val="28"/>
        </w:rPr>
        <w:t>морально-психологічного</w:t>
      </w:r>
      <w:proofErr w:type="spellEnd"/>
      <w:r w:rsidR="00DA023F" w:rsidRPr="002E35F9">
        <w:rPr>
          <w:rFonts w:cs="Times New Roman"/>
          <w:color w:val="002060"/>
          <w:sz w:val="28"/>
          <w:szCs w:val="28"/>
        </w:rPr>
        <w:t xml:space="preserve"> </w:t>
      </w:r>
      <w:proofErr w:type="spellStart"/>
      <w:r w:rsidR="00DA023F" w:rsidRPr="002E35F9">
        <w:rPr>
          <w:rFonts w:cs="Times New Roman"/>
          <w:color w:val="002060"/>
          <w:sz w:val="28"/>
          <w:szCs w:val="28"/>
        </w:rPr>
        <w:t>клімату</w:t>
      </w:r>
      <w:proofErr w:type="spellEnd"/>
      <w:r w:rsidR="00DA023F" w:rsidRPr="002E35F9">
        <w:rPr>
          <w:rFonts w:cs="Times New Roman"/>
          <w:color w:val="002060"/>
          <w:sz w:val="28"/>
          <w:szCs w:val="28"/>
        </w:rPr>
        <w:t xml:space="preserve"> в </w:t>
      </w:r>
      <w:proofErr w:type="spellStart"/>
      <w:r w:rsidR="00DA023F" w:rsidRPr="002E35F9">
        <w:rPr>
          <w:rFonts w:cs="Times New Roman"/>
          <w:color w:val="002060"/>
          <w:sz w:val="28"/>
          <w:szCs w:val="28"/>
        </w:rPr>
        <w:t>класі</w:t>
      </w:r>
      <w:proofErr w:type="spellEnd"/>
      <w:r w:rsidR="00DA023F" w:rsidRPr="002E35F9">
        <w:rPr>
          <w:rFonts w:cs="Times New Roman"/>
          <w:color w:val="002060"/>
          <w:sz w:val="28"/>
          <w:szCs w:val="28"/>
        </w:rPr>
        <w:t>;</w:t>
      </w:r>
    </w:p>
    <w:p w:rsidR="00DA023F" w:rsidRPr="002E35F9" w:rsidRDefault="002E6448" w:rsidP="00EF1F8A">
      <w:pPr>
        <w:spacing w:line="276" w:lineRule="auto"/>
        <w:ind w:firstLine="397"/>
        <w:jc w:val="both"/>
        <w:rPr>
          <w:rFonts w:cs="Times New Roman"/>
          <w:color w:val="002060"/>
          <w:sz w:val="28"/>
          <w:szCs w:val="28"/>
        </w:rPr>
      </w:pPr>
      <w:r w:rsidRPr="002E35F9">
        <w:rPr>
          <w:rFonts w:cs="Times New Roman"/>
          <w:color w:val="002060"/>
          <w:sz w:val="28"/>
          <w:szCs w:val="28"/>
        </w:rPr>
        <w:t>* к</w:t>
      </w:r>
      <w:r w:rsidR="00DA023F" w:rsidRPr="002E35F9">
        <w:rPr>
          <w:rFonts w:cs="Times New Roman"/>
          <w:color w:val="002060"/>
          <w:sz w:val="28"/>
          <w:szCs w:val="28"/>
        </w:rPr>
        <w:t xml:space="preserve">оординатором </w:t>
      </w:r>
      <w:proofErr w:type="spellStart"/>
      <w:r w:rsidR="00DA023F" w:rsidRPr="002E35F9">
        <w:rPr>
          <w:rFonts w:cs="Times New Roman"/>
          <w:color w:val="002060"/>
          <w:sz w:val="28"/>
          <w:szCs w:val="28"/>
        </w:rPr>
        <w:t>спільних</w:t>
      </w:r>
      <w:proofErr w:type="spellEnd"/>
      <w:r w:rsidR="00DA023F" w:rsidRPr="002E35F9">
        <w:rPr>
          <w:rFonts w:cs="Times New Roman"/>
          <w:color w:val="002060"/>
          <w:sz w:val="28"/>
          <w:szCs w:val="28"/>
        </w:rPr>
        <w:t xml:space="preserve"> </w:t>
      </w:r>
      <w:proofErr w:type="spellStart"/>
      <w:r w:rsidR="00DA023F" w:rsidRPr="002E35F9">
        <w:rPr>
          <w:rFonts w:cs="Times New Roman"/>
          <w:color w:val="002060"/>
          <w:sz w:val="28"/>
          <w:szCs w:val="28"/>
        </w:rPr>
        <w:t>дій</w:t>
      </w:r>
      <w:proofErr w:type="spellEnd"/>
      <w:r w:rsidR="00DA023F" w:rsidRPr="002E35F9">
        <w:rPr>
          <w:rFonts w:cs="Times New Roman"/>
          <w:color w:val="002060"/>
          <w:sz w:val="28"/>
          <w:szCs w:val="28"/>
        </w:rPr>
        <w:t xml:space="preserve"> </w:t>
      </w:r>
      <w:proofErr w:type="spellStart"/>
      <w:r w:rsidR="00DA023F" w:rsidRPr="002E35F9">
        <w:rPr>
          <w:rFonts w:cs="Times New Roman"/>
          <w:color w:val="002060"/>
          <w:sz w:val="28"/>
          <w:szCs w:val="28"/>
        </w:rPr>
        <w:t>педагогів</w:t>
      </w:r>
      <w:proofErr w:type="spellEnd"/>
      <w:r w:rsidR="00DA023F" w:rsidRPr="002E35F9">
        <w:rPr>
          <w:rFonts w:cs="Times New Roman"/>
          <w:color w:val="002060"/>
          <w:sz w:val="28"/>
          <w:szCs w:val="28"/>
        </w:rPr>
        <w:t xml:space="preserve">, </w:t>
      </w:r>
      <w:proofErr w:type="spellStart"/>
      <w:r w:rsidR="00DA023F" w:rsidRPr="002E35F9">
        <w:rPr>
          <w:rFonts w:cs="Times New Roman"/>
          <w:color w:val="002060"/>
          <w:sz w:val="28"/>
          <w:szCs w:val="28"/>
        </w:rPr>
        <w:t>сім'ї</w:t>
      </w:r>
      <w:proofErr w:type="spellEnd"/>
      <w:r w:rsidR="00DA023F" w:rsidRPr="002E35F9">
        <w:rPr>
          <w:rFonts w:cs="Times New Roman"/>
          <w:color w:val="002060"/>
          <w:sz w:val="28"/>
          <w:szCs w:val="28"/>
        </w:rPr>
        <w:t xml:space="preserve"> </w:t>
      </w:r>
      <w:proofErr w:type="spellStart"/>
      <w:r w:rsidR="00DA023F" w:rsidRPr="002E35F9">
        <w:rPr>
          <w:rFonts w:cs="Times New Roman"/>
          <w:color w:val="002060"/>
          <w:sz w:val="28"/>
          <w:szCs w:val="28"/>
        </w:rPr>
        <w:t>і</w:t>
      </w:r>
      <w:proofErr w:type="spellEnd"/>
      <w:r w:rsidR="00DA023F" w:rsidRPr="002E35F9">
        <w:rPr>
          <w:rFonts w:cs="Times New Roman"/>
          <w:color w:val="002060"/>
          <w:sz w:val="28"/>
          <w:szCs w:val="28"/>
        </w:rPr>
        <w:t xml:space="preserve"> </w:t>
      </w:r>
      <w:proofErr w:type="spellStart"/>
      <w:proofErr w:type="gramStart"/>
      <w:r w:rsidR="00DA023F" w:rsidRPr="002E35F9">
        <w:rPr>
          <w:rFonts w:cs="Times New Roman"/>
          <w:color w:val="002060"/>
          <w:sz w:val="28"/>
          <w:szCs w:val="28"/>
        </w:rPr>
        <w:t>соц</w:t>
      </w:r>
      <w:proofErr w:type="gramEnd"/>
      <w:r w:rsidR="00DA023F" w:rsidRPr="002E35F9">
        <w:rPr>
          <w:rFonts w:cs="Times New Roman"/>
          <w:color w:val="002060"/>
          <w:sz w:val="28"/>
          <w:szCs w:val="28"/>
        </w:rPr>
        <w:t>іуму</w:t>
      </w:r>
      <w:proofErr w:type="spellEnd"/>
      <w:r w:rsidR="00DA023F" w:rsidRPr="002E35F9">
        <w:rPr>
          <w:rFonts w:cs="Times New Roman"/>
          <w:color w:val="002060"/>
          <w:sz w:val="28"/>
          <w:szCs w:val="28"/>
        </w:rPr>
        <w:t>;</w:t>
      </w:r>
    </w:p>
    <w:p w:rsidR="00DA023F" w:rsidRPr="002E35F9" w:rsidRDefault="002E6448" w:rsidP="00EF1F8A">
      <w:pPr>
        <w:spacing w:line="276" w:lineRule="auto"/>
        <w:ind w:firstLine="397"/>
        <w:jc w:val="both"/>
        <w:rPr>
          <w:rFonts w:cs="Times New Roman"/>
          <w:color w:val="002060"/>
          <w:sz w:val="28"/>
          <w:szCs w:val="28"/>
        </w:rPr>
      </w:pPr>
      <w:r w:rsidRPr="002E35F9">
        <w:rPr>
          <w:rFonts w:cs="Times New Roman"/>
          <w:color w:val="002060"/>
          <w:sz w:val="28"/>
          <w:szCs w:val="28"/>
        </w:rPr>
        <w:t xml:space="preserve">* </w:t>
      </w:r>
      <w:proofErr w:type="spellStart"/>
      <w:r w:rsidRPr="002E35F9">
        <w:rPr>
          <w:rFonts w:cs="Times New Roman"/>
          <w:color w:val="002060"/>
          <w:sz w:val="28"/>
          <w:szCs w:val="28"/>
        </w:rPr>
        <w:t>т</w:t>
      </w:r>
      <w:r w:rsidR="00DA023F" w:rsidRPr="002E35F9">
        <w:rPr>
          <w:rFonts w:cs="Times New Roman"/>
          <w:color w:val="002060"/>
          <w:sz w:val="28"/>
          <w:szCs w:val="28"/>
        </w:rPr>
        <w:t>ворцем</w:t>
      </w:r>
      <w:proofErr w:type="spellEnd"/>
      <w:r w:rsidR="00DA023F" w:rsidRPr="002E35F9">
        <w:rPr>
          <w:rFonts w:cs="Times New Roman"/>
          <w:color w:val="002060"/>
          <w:sz w:val="28"/>
          <w:szCs w:val="28"/>
        </w:rPr>
        <w:t xml:space="preserve"> </w:t>
      </w:r>
      <w:proofErr w:type="spellStart"/>
      <w:r w:rsidR="00DA023F" w:rsidRPr="002E35F9">
        <w:rPr>
          <w:rFonts w:cs="Times New Roman"/>
          <w:color w:val="002060"/>
          <w:sz w:val="28"/>
          <w:szCs w:val="28"/>
        </w:rPr>
        <w:t>повсякденної</w:t>
      </w:r>
      <w:proofErr w:type="spellEnd"/>
      <w:r w:rsidR="00DA023F" w:rsidRPr="002E35F9">
        <w:rPr>
          <w:rFonts w:cs="Times New Roman"/>
          <w:color w:val="002060"/>
          <w:sz w:val="28"/>
          <w:szCs w:val="28"/>
        </w:rPr>
        <w:t xml:space="preserve"> </w:t>
      </w:r>
      <w:proofErr w:type="spellStart"/>
      <w:r w:rsidR="00DA023F" w:rsidRPr="002E35F9">
        <w:rPr>
          <w:rFonts w:cs="Times New Roman"/>
          <w:color w:val="002060"/>
          <w:sz w:val="28"/>
          <w:szCs w:val="28"/>
        </w:rPr>
        <w:t>життєдіяльності</w:t>
      </w:r>
      <w:proofErr w:type="spellEnd"/>
      <w:r w:rsidR="00DA023F" w:rsidRPr="002E35F9">
        <w:rPr>
          <w:rFonts w:cs="Times New Roman"/>
          <w:color w:val="002060"/>
          <w:sz w:val="28"/>
          <w:szCs w:val="28"/>
        </w:rPr>
        <w:t xml:space="preserve"> </w:t>
      </w:r>
      <w:proofErr w:type="spellStart"/>
      <w:r w:rsidR="00DA023F" w:rsidRPr="002E35F9">
        <w:rPr>
          <w:rFonts w:cs="Times New Roman"/>
          <w:color w:val="002060"/>
          <w:sz w:val="28"/>
          <w:szCs w:val="28"/>
        </w:rPr>
        <w:t>дітей</w:t>
      </w:r>
      <w:proofErr w:type="spellEnd"/>
      <w:r w:rsidR="00DA023F" w:rsidRPr="002E35F9">
        <w:rPr>
          <w:rFonts w:cs="Times New Roman"/>
          <w:color w:val="002060"/>
          <w:sz w:val="28"/>
          <w:szCs w:val="28"/>
        </w:rPr>
        <w:t xml:space="preserve">, </w:t>
      </w:r>
      <w:proofErr w:type="spellStart"/>
      <w:r w:rsidR="00DA023F" w:rsidRPr="002E35F9">
        <w:rPr>
          <w:rFonts w:cs="Times New Roman"/>
          <w:color w:val="002060"/>
          <w:sz w:val="28"/>
          <w:szCs w:val="28"/>
        </w:rPr>
        <w:t>незамінним</w:t>
      </w:r>
      <w:proofErr w:type="spellEnd"/>
      <w:r w:rsidR="00DA023F" w:rsidRPr="002E35F9">
        <w:rPr>
          <w:rFonts w:cs="Times New Roman"/>
          <w:color w:val="002060"/>
          <w:sz w:val="28"/>
          <w:szCs w:val="28"/>
        </w:rPr>
        <w:t xml:space="preserve"> </w:t>
      </w:r>
      <w:proofErr w:type="spellStart"/>
      <w:r w:rsidR="00DA023F" w:rsidRPr="002E35F9">
        <w:rPr>
          <w:rFonts w:cs="Times New Roman"/>
          <w:color w:val="002060"/>
          <w:sz w:val="28"/>
          <w:szCs w:val="28"/>
        </w:rPr>
        <w:t>помічником</w:t>
      </w:r>
      <w:proofErr w:type="spellEnd"/>
      <w:r w:rsidR="00DA023F" w:rsidRPr="002E35F9">
        <w:rPr>
          <w:rFonts w:cs="Times New Roman"/>
          <w:color w:val="002060"/>
          <w:sz w:val="28"/>
          <w:szCs w:val="28"/>
        </w:rPr>
        <w:t xml:space="preserve"> </w:t>
      </w:r>
      <w:proofErr w:type="spellStart"/>
      <w:r w:rsidR="00DA023F" w:rsidRPr="002E35F9">
        <w:rPr>
          <w:rFonts w:cs="Times New Roman"/>
          <w:color w:val="002060"/>
          <w:sz w:val="28"/>
          <w:szCs w:val="28"/>
        </w:rPr>
        <w:t>індивідуального</w:t>
      </w:r>
      <w:proofErr w:type="spellEnd"/>
      <w:r w:rsidR="00DA023F" w:rsidRPr="002E35F9">
        <w:rPr>
          <w:rFonts w:cs="Times New Roman"/>
          <w:color w:val="002060"/>
          <w:sz w:val="28"/>
          <w:szCs w:val="28"/>
        </w:rPr>
        <w:t xml:space="preserve"> </w:t>
      </w:r>
      <w:proofErr w:type="spellStart"/>
      <w:r w:rsidR="00DA023F" w:rsidRPr="002E35F9">
        <w:rPr>
          <w:rFonts w:cs="Times New Roman"/>
          <w:color w:val="002060"/>
          <w:sz w:val="28"/>
          <w:szCs w:val="28"/>
        </w:rPr>
        <w:t>розвитку</w:t>
      </w:r>
      <w:proofErr w:type="spellEnd"/>
      <w:r w:rsidR="00DA023F" w:rsidRPr="002E35F9">
        <w:rPr>
          <w:rFonts w:cs="Times New Roman"/>
          <w:color w:val="002060"/>
          <w:sz w:val="28"/>
          <w:szCs w:val="28"/>
        </w:rPr>
        <w:t xml:space="preserve"> </w:t>
      </w:r>
      <w:proofErr w:type="spellStart"/>
      <w:r w:rsidR="00DA023F" w:rsidRPr="002E35F9">
        <w:rPr>
          <w:rFonts w:cs="Times New Roman"/>
          <w:color w:val="002060"/>
          <w:sz w:val="28"/>
          <w:szCs w:val="28"/>
        </w:rPr>
        <w:t>кожної</w:t>
      </w:r>
      <w:proofErr w:type="spellEnd"/>
      <w:r w:rsidR="00DA023F" w:rsidRPr="002E35F9">
        <w:rPr>
          <w:rFonts w:cs="Times New Roman"/>
          <w:color w:val="002060"/>
          <w:sz w:val="28"/>
          <w:szCs w:val="28"/>
        </w:rPr>
        <w:t xml:space="preserve"> </w:t>
      </w:r>
      <w:proofErr w:type="spellStart"/>
      <w:r w:rsidR="00DA023F" w:rsidRPr="002E35F9">
        <w:rPr>
          <w:rFonts w:cs="Times New Roman"/>
          <w:color w:val="002060"/>
          <w:sz w:val="28"/>
          <w:szCs w:val="28"/>
        </w:rPr>
        <w:t>дитини</w:t>
      </w:r>
      <w:proofErr w:type="spellEnd"/>
      <w:r w:rsidR="00DA023F" w:rsidRPr="002E35F9">
        <w:rPr>
          <w:rFonts w:cs="Times New Roman"/>
          <w:color w:val="002060"/>
          <w:sz w:val="28"/>
          <w:szCs w:val="28"/>
        </w:rPr>
        <w:t>.</w:t>
      </w:r>
    </w:p>
    <w:p w:rsidR="00DA023F" w:rsidRPr="002E35F9" w:rsidRDefault="00DA023F" w:rsidP="00EF1F8A">
      <w:pPr>
        <w:pStyle w:val="a3"/>
        <w:spacing w:before="0" w:beforeAutospacing="0" w:after="0" w:afterAutospacing="0" w:line="276" w:lineRule="auto"/>
        <w:jc w:val="both"/>
        <w:rPr>
          <w:bCs/>
          <w:color w:val="002060"/>
          <w:sz w:val="28"/>
          <w:szCs w:val="28"/>
          <w:lang w:val="uk-UA"/>
        </w:rPr>
      </w:pPr>
      <w:r w:rsidRPr="002E35F9">
        <w:rPr>
          <w:b/>
          <w:bCs/>
          <w:color w:val="002060"/>
          <w:sz w:val="28"/>
          <w:szCs w:val="28"/>
          <w:u w:val="single"/>
        </w:rPr>
        <w:t xml:space="preserve">Мета </w:t>
      </w:r>
      <w:r w:rsidRPr="002E35F9">
        <w:rPr>
          <w:b/>
          <w:bCs/>
          <w:color w:val="002060"/>
          <w:sz w:val="28"/>
          <w:szCs w:val="28"/>
          <w:u w:val="single"/>
          <w:lang w:val="uk-UA"/>
        </w:rPr>
        <w:t xml:space="preserve"> </w:t>
      </w:r>
      <w:r w:rsidRPr="002E35F9">
        <w:rPr>
          <w:bCs/>
          <w:color w:val="002060"/>
          <w:sz w:val="28"/>
          <w:szCs w:val="28"/>
          <w:lang w:val="uk-UA"/>
        </w:rPr>
        <w:t xml:space="preserve">– </w:t>
      </w:r>
      <w:r w:rsidRPr="002E35F9">
        <w:rPr>
          <w:color w:val="002060"/>
          <w:sz w:val="28"/>
          <w:szCs w:val="28"/>
          <w:lang w:val="uk-UA"/>
        </w:rPr>
        <w:t>сприяти</w:t>
      </w:r>
      <w:r w:rsidRPr="002E35F9">
        <w:rPr>
          <w:bCs/>
          <w:color w:val="002060"/>
          <w:sz w:val="28"/>
          <w:szCs w:val="28"/>
          <w:lang w:val="uk-UA"/>
        </w:rPr>
        <w:t xml:space="preserve"> розвитку </w:t>
      </w:r>
      <w:r w:rsidR="00023438" w:rsidRPr="002E35F9">
        <w:rPr>
          <w:color w:val="002060"/>
          <w:sz w:val="28"/>
          <w:szCs w:val="28"/>
        </w:rPr>
        <w:t>морально</w:t>
      </w:r>
      <w:r w:rsidR="00023438" w:rsidRPr="002E35F9">
        <w:rPr>
          <w:color w:val="002060"/>
          <w:sz w:val="28"/>
          <w:szCs w:val="28"/>
          <w:lang w:val="uk-UA"/>
        </w:rPr>
        <w:t>ї</w:t>
      </w:r>
      <w:r w:rsidRPr="002E35F9">
        <w:rPr>
          <w:color w:val="002060"/>
          <w:sz w:val="28"/>
          <w:szCs w:val="28"/>
          <w:lang w:val="uk-UA"/>
        </w:rPr>
        <w:t>,</w:t>
      </w:r>
      <w:r w:rsidRPr="002E35F9">
        <w:rPr>
          <w:bCs/>
          <w:color w:val="002060"/>
          <w:sz w:val="28"/>
          <w:szCs w:val="28"/>
          <w:lang w:val="uk-UA"/>
        </w:rPr>
        <w:t xml:space="preserve"> інтелектуальної, активної особистості, здатної до самопізнання та саморозвитку</w:t>
      </w:r>
      <w:r w:rsidR="008A390D" w:rsidRPr="002E35F9">
        <w:rPr>
          <w:color w:val="002060"/>
          <w:sz w:val="28"/>
          <w:szCs w:val="28"/>
          <w:lang w:val="uk-UA"/>
        </w:rPr>
        <w:t xml:space="preserve">, формування духовної особистості. Виховування в кожному учневі гармонійно розвинену людину, духовно багату, інтелектуальну, яка успішно реалізується в </w:t>
      </w:r>
      <w:proofErr w:type="gramStart"/>
      <w:r w:rsidR="008A390D" w:rsidRPr="002E35F9">
        <w:rPr>
          <w:color w:val="002060"/>
          <w:sz w:val="28"/>
          <w:szCs w:val="28"/>
          <w:lang w:val="uk-UA"/>
        </w:rPr>
        <w:t>соц</w:t>
      </w:r>
      <w:proofErr w:type="gramEnd"/>
      <w:r w:rsidR="008A390D" w:rsidRPr="002E35F9">
        <w:rPr>
          <w:color w:val="002060"/>
          <w:sz w:val="28"/>
          <w:szCs w:val="28"/>
          <w:lang w:val="uk-UA"/>
        </w:rPr>
        <w:t>іумі, як творча, соціально активна особистість.</w:t>
      </w:r>
    </w:p>
    <w:p w:rsidR="00DA023F" w:rsidRPr="002E35F9" w:rsidRDefault="008A390D" w:rsidP="00EF1F8A">
      <w:pPr>
        <w:pStyle w:val="a3"/>
        <w:spacing w:before="0" w:beforeAutospacing="0" w:after="0" w:afterAutospacing="0" w:line="276" w:lineRule="auto"/>
        <w:jc w:val="both"/>
        <w:rPr>
          <w:b/>
          <w:bCs/>
          <w:color w:val="002060"/>
          <w:sz w:val="28"/>
          <w:szCs w:val="28"/>
          <w:u w:val="single"/>
          <w:lang w:val="uk-UA"/>
        </w:rPr>
      </w:pPr>
      <w:r w:rsidRPr="002E35F9">
        <w:rPr>
          <w:b/>
          <w:bCs/>
          <w:color w:val="002060"/>
          <w:sz w:val="28"/>
          <w:szCs w:val="28"/>
          <w:u w:val="single"/>
          <w:lang w:val="uk-UA"/>
        </w:rPr>
        <w:t>Завдання</w:t>
      </w:r>
      <w:r w:rsidR="00DA023F" w:rsidRPr="002E35F9">
        <w:rPr>
          <w:b/>
          <w:bCs/>
          <w:color w:val="002060"/>
          <w:sz w:val="28"/>
          <w:szCs w:val="28"/>
          <w:u w:val="single"/>
          <w:lang w:val="uk-UA"/>
        </w:rPr>
        <w:t>:</w:t>
      </w:r>
    </w:p>
    <w:p w:rsidR="00DA023F" w:rsidRPr="002E35F9" w:rsidRDefault="00DA023F" w:rsidP="00EF1F8A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bCs/>
          <w:color w:val="002060"/>
          <w:sz w:val="28"/>
          <w:szCs w:val="28"/>
          <w:lang w:val="uk-UA"/>
        </w:rPr>
      </w:pPr>
      <w:r w:rsidRPr="002E35F9">
        <w:rPr>
          <w:bCs/>
          <w:color w:val="002060"/>
          <w:sz w:val="28"/>
          <w:szCs w:val="28"/>
          <w:lang w:val="uk-UA"/>
        </w:rPr>
        <w:t xml:space="preserve">Сприяти </w:t>
      </w:r>
      <w:r w:rsidR="00023438" w:rsidRPr="002E35F9">
        <w:rPr>
          <w:bCs/>
          <w:color w:val="002060"/>
          <w:sz w:val="28"/>
          <w:szCs w:val="28"/>
          <w:lang w:val="uk-UA"/>
        </w:rPr>
        <w:t>збагаченню</w:t>
      </w:r>
      <w:r w:rsidRPr="002E35F9">
        <w:rPr>
          <w:bCs/>
          <w:color w:val="002060"/>
          <w:sz w:val="28"/>
          <w:szCs w:val="28"/>
          <w:lang w:val="uk-UA"/>
        </w:rPr>
        <w:t xml:space="preserve"> духовного світу, формуванню світосприйняття, розвитку  пізнавальної активності.</w:t>
      </w:r>
    </w:p>
    <w:p w:rsidR="00DA023F" w:rsidRPr="002E35F9" w:rsidRDefault="00DA023F" w:rsidP="00EF1F8A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bCs/>
          <w:color w:val="002060"/>
          <w:sz w:val="28"/>
          <w:szCs w:val="28"/>
          <w:lang w:val="uk-UA"/>
        </w:rPr>
      </w:pPr>
      <w:r w:rsidRPr="002E35F9">
        <w:rPr>
          <w:bCs/>
          <w:color w:val="002060"/>
          <w:sz w:val="28"/>
          <w:szCs w:val="28"/>
          <w:lang w:val="uk-UA"/>
        </w:rPr>
        <w:lastRenderedPageBreak/>
        <w:t>Сприяти умовам для проявлення та розвитку творчого потенціалу учнів.</w:t>
      </w:r>
    </w:p>
    <w:p w:rsidR="00DA023F" w:rsidRPr="002E35F9" w:rsidRDefault="00DA023F" w:rsidP="00EF1F8A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bCs/>
          <w:color w:val="002060"/>
          <w:sz w:val="28"/>
          <w:szCs w:val="28"/>
          <w:lang w:val="uk-UA"/>
        </w:rPr>
      </w:pPr>
      <w:r w:rsidRPr="002E35F9">
        <w:rPr>
          <w:bCs/>
          <w:color w:val="002060"/>
          <w:sz w:val="28"/>
          <w:szCs w:val="28"/>
          <w:lang w:val="uk-UA"/>
        </w:rPr>
        <w:t>Формувати комунікативні вміння та навички, здатність адекватно обирати форми та засоби спілкування в різних си</w:t>
      </w:r>
      <w:r w:rsidR="008A390D" w:rsidRPr="002E35F9">
        <w:rPr>
          <w:bCs/>
          <w:color w:val="002060"/>
          <w:sz w:val="28"/>
          <w:szCs w:val="28"/>
          <w:lang w:val="uk-UA"/>
        </w:rPr>
        <w:t>туаціях.</w:t>
      </w:r>
    </w:p>
    <w:p w:rsidR="008A390D" w:rsidRPr="002E35F9" w:rsidRDefault="008A390D" w:rsidP="00EF1F8A">
      <w:pPr>
        <w:numPr>
          <w:ilvl w:val="0"/>
          <w:numId w:val="2"/>
        </w:numPr>
        <w:spacing w:line="276" w:lineRule="auto"/>
        <w:jc w:val="both"/>
        <w:rPr>
          <w:rFonts w:cs="Times New Roman"/>
          <w:color w:val="002060"/>
          <w:sz w:val="28"/>
          <w:szCs w:val="28"/>
          <w:lang w:val="uk-UA"/>
        </w:rPr>
      </w:pPr>
      <w:r w:rsidRPr="002E35F9">
        <w:rPr>
          <w:rFonts w:cs="Times New Roman"/>
          <w:color w:val="002060"/>
          <w:sz w:val="28"/>
          <w:szCs w:val="28"/>
          <w:lang w:val="uk-UA"/>
        </w:rPr>
        <w:t>Виховання гідного громадянина, патріота своєї  держави, законослухняної та ідейної особистості.</w:t>
      </w:r>
    </w:p>
    <w:p w:rsidR="008A390D" w:rsidRPr="002E35F9" w:rsidRDefault="008A390D" w:rsidP="00EF1F8A">
      <w:pPr>
        <w:numPr>
          <w:ilvl w:val="0"/>
          <w:numId w:val="2"/>
        </w:numPr>
        <w:spacing w:line="276" w:lineRule="auto"/>
        <w:jc w:val="both"/>
        <w:rPr>
          <w:rFonts w:cs="Times New Roman"/>
          <w:color w:val="002060"/>
          <w:sz w:val="28"/>
          <w:szCs w:val="28"/>
          <w:lang w:val="uk-UA"/>
        </w:rPr>
      </w:pPr>
      <w:r w:rsidRPr="002E35F9">
        <w:rPr>
          <w:rFonts w:cs="Times New Roman"/>
          <w:color w:val="002060"/>
          <w:sz w:val="28"/>
          <w:szCs w:val="28"/>
          <w:lang w:val="uk-UA"/>
        </w:rPr>
        <w:t>Виховання фізично і духовно здорової, високоінтелект</w:t>
      </w:r>
      <w:r w:rsidR="00680C5A" w:rsidRPr="002E35F9">
        <w:rPr>
          <w:rFonts w:cs="Times New Roman"/>
          <w:color w:val="002060"/>
          <w:sz w:val="28"/>
          <w:szCs w:val="28"/>
          <w:lang w:val="uk-UA"/>
        </w:rPr>
        <w:t>уальної особистості,  яка ціну</w:t>
      </w:r>
      <w:r w:rsidRPr="002E35F9">
        <w:rPr>
          <w:rFonts w:cs="Times New Roman"/>
          <w:color w:val="002060"/>
          <w:sz w:val="28"/>
          <w:szCs w:val="28"/>
          <w:lang w:val="uk-UA"/>
        </w:rPr>
        <w:t>вала культури й традицій свого народу, носія національної ідеї.</w:t>
      </w:r>
    </w:p>
    <w:p w:rsidR="008A390D" w:rsidRPr="002E35F9" w:rsidRDefault="008A390D" w:rsidP="00EF1F8A">
      <w:pPr>
        <w:numPr>
          <w:ilvl w:val="0"/>
          <w:numId w:val="2"/>
        </w:numPr>
        <w:spacing w:line="276" w:lineRule="auto"/>
        <w:jc w:val="both"/>
        <w:rPr>
          <w:rFonts w:cs="Times New Roman"/>
          <w:color w:val="002060"/>
          <w:sz w:val="28"/>
          <w:szCs w:val="28"/>
          <w:lang w:val="uk-UA"/>
        </w:rPr>
      </w:pPr>
      <w:r w:rsidRPr="002E35F9">
        <w:rPr>
          <w:rFonts w:cs="Times New Roman"/>
          <w:color w:val="002060"/>
          <w:sz w:val="28"/>
          <w:szCs w:val="28"/>
          <w:lang w:val="uk-UA"/>
        </w:rPr>
        <w:t>Виховання особистості, яка має на все власну думку, здатної до самовираження, самоствердження, відповідальної й принципової.</w:t>
      </w:r>
    </w:p>
    <w:p w:rsidR="008A390D" w:rsidRPr="002E35F9" w:rsidRDefault="008A390D" w:rsidP="00EF1F8A">
      <w:pPr>
        <w:numPr>
          <w:ilvl w:val="0"/>
          <w:numId w:val="2"/>
        </w:numPr>
        <w:spacing w:line="276" w:lineRule="auto"/>
        <w:jc w:val="both"/>
        <w:rPr>
          <w:rFonts w:cs="Times New Roman"/>
          <w:color w:val="002060"/>
          <w:sz w:val="28"/>
          <w:szCs w:val="28"/>
          <w:lang w:val="uk-UA"/>
        </w:rPr>
      </w:pPr>
      <w:r w:rsidRPr="002E35F9">
        <w:rPr>
          <w:rFonts w:cs="Times New Roman"/>
          <w:color w:val="002060"/>
          <w:sz w:val="28"/>
          <w:szCs w:val="28"/>
          <w:lang w:val="uk-UA"/>
        </w:rPr>
        <w:t>Виховання чесної й порядної людини, здатної жити за законами честі.</w:t>
      </w:r>
    </w:p>
    <w:p w:rsidR="008A390D" w:rsidRPr="002E35F9" w:rsidRDefault="008A390D" w:rsidP="00EF1F8A">
      <w:pPr>
        <w:numPr>
          <w:ilvl w:val="0"/>
          <w:numId w:val="2"/>
        </w:numPr>
        <w:spacing w:line="276" w:lineRule="auto"/>
        <w:jc w:val="both"/>
        <w:rPr>
          <w:rFonts w:cs="Times New Roman"/>
          <w:color w:val="002060"/>
          <w:sz w:val="28"/>
          <w:szCs w:val="28"/>
          <w:lang w:val="uk-UA"/>
        </w:rPr>
      </w:pPr>
      <w:r w:rsidRPr="002E35F9">
        <w:rPr>
          <w:rFonts w:cs="Times New Roman"/>
          <w:color w:val="002060"/>
          <w:sz w:val="28"/>
          <w:szCs w:val="28"/>
          <w:lang w:val="uk-UA"/>
        </w:rPr>
        <w:t>Створення комфортних умов для плідного саморозвитку й самовдосконалення особистості.</w:t>
      </w:r>
    </w:p>
    <w:p w:rsidR="008A390D" w:rsidRPr="002E35F9" w:rsidRDefault="008A390D" w:rsidP="00EF1F8A">
      <w:pPr>
        <w:numPr>
          <w:ilvl w:val="0"/>
          <w:numId w:val="2"/>
        </w:numPr>
        <w:spacing w:line="276" w:lineRule="auto"/>
        <w:jc w:val="both"/>
        <w:rPr>
          <w:rFonts w:cs="Times New Roman"/>
          <w:color w:val="002060"/>
          <w:sz w:val="28"/>
          <w:szCs w:val="28"/>
          <w:lang w:val="uk-UA"/>
        </w:rPr>
      </w:pPr>
      <w:r w:rsidRPr="002E35F9">
        <w:rPr>
          <w:rFonts w:cs="Times New Roman"/>
          <w:color w:val="002060"/>
          <w:sz w:val="28"/>
          <w:szCs w:val="28"/>
          <w:lang w:val="uk-UA"/>
        </w:rPr>
        <w:t>Створення умов для консолідації зусиль педагогів, дитячих колективів, батьків, громадськості.</w:t>
      </w:r>
    </w:p>
    <w:p w:rsidR="008A390D" w:rsidRPr="002E35F9" w:rsidRDefault="008A390D" w:rsidP="00EF1F8A">
      <w:pPr>
        <w:numPr>
          <w:ilvl w:val="0"/>
          <w:numId w:val="2"/>
        </w:numPr>
        <w:spacing w:line="276" w:lineRule="auto"/>
        <w:jc w:val="both"/>
        <w:rPr>
          <w:rFonts w:cs="Times New Roman"/>
          <w:color w:val="002060"/>
          <w:sz w:val="28"/>
          <w:szCs w:val="28"/>
          <w:lang w:val="uk-UA"/>
        </w:rPr>
      </w:pPr>
      <w:r w:rsidRPr="002E35F9">
        <w:rPr>
          <w:rFonts w:cs="Times New Roman"/>
          <w:color w:val="002060"/>
          <w:sz w:val="28"/>
          <w:szCs w:val="28"/>
          <w:lang w:val="uk-UA"/>
        </w:rPr>
        <w:t>Формування прийомів самоконтролю, виховання поваги до старших, взаємоповаги, волі, альтруїзму.</w:t>
      </w:r>
    </w:p>
    <w:p w:rsidR="008A390D" w:rsidRPr="002E35F9" w:rsidRDefault="008A390D" w:rsidP="00EF1F8A">
      <w:pPr>
        <w:numPr>
          <w:ilvl w:val="0"/>
          <w:numId w:val="2"/>
        </w:numPr>
        <w:spacing w:line="276" w:lineRule="auto"/>
        <w:jc w:val="both"/>
        <w:rPr>
          <w:rFonts w:cs="Times New Roman"/>
          <w:color w:val="002060"/>
          <w:sz w:val="28"/>
          <w:szCs w:val="28"/>
          <w:lang w:val="uk-UA"/>
        </w:rPr>
      </w:pPr>
      <w:r w:rsidRPr="002E35F9">
        <w:rPr>
          <w:rFonts w:cs="Times New Roman"/>
          <w:color w:val="002060"/>
          <w:sz w:val="28"/>
          <w:szCs w:val="28"/>
          <w:lang w:val="uk-UA"/>
        </w:rPr>
        <w:t>Формування вміння спілкуватися, сприяння виробленню в учнів норм етики, моральних переконань, конструктивного діалогу, міжособистісних взаємин.</w:t>
      </w:r>
    </w:p>
    <w:p w:rsidR="008A390D" w:rsidRPr="002E35F9" w:rsidRDefault="008A390D" w:rsidP="00EF1F8A">
      <w:pPr>
        <w:numPr>
          <w:ilvl w:val="0"/>
          <w:numId w:val="2"/>
        </w:numPr>
        <w:spacing w:line="276" w:lineRule="auto"/>
        <w:jc w:val="both"/>
        <w:rPr>
          <w:rFonts w:cs="Times New Roman"/>
          <w:color w:val="002060"/>
          <w:sz w:val="28"/>
          <w:szCs w:val="28"/>
          <w:lang w:val="uk-UA"/>
        </w:rPr>
      </w:pPr>
      <w:r w:rsidRPr="002E35F9">
        <w:rPr>
          <w:rFonts w:cs="Times New Roman"/>
          <w:color w:val="002060"/>
          <w:sz w:val="28"/>
          <w:szCs w:val="28"/>
          <w:lang w:val="uk-UA"/>
        </w:rPr>
        <w:t>Формування естетичних смаків, любові до праці.</w:t>
      </w:r>
    </w:p>
    <w:p w:rsidR="008A390D" w:rsidRPr="002E35F9" w:rsidRDefault="008A390D" w:rsidP="00EF1F8A">
      <w:pPr>
        <w:numPr>
          <w:ilvl w:val="0"/>
          <w:numId w:val="2"/>
        </w:numPr>
        <w:spacing w:line="276" w:lineRule="auto"/>
        <w:jc w:val="both"/>
        <w:rPr>
          <w:rFonts w:cs="Times New Roman"/>
          <w:color w:val="002060"/>
          <w:sz w:val="28"/>
          <w:szCs w:val="28"/>
          <w:lang w:val="uk-UA"/>
        </w:rPr>
      </w:pPr>
      <w:r w:rsidRPr="002E35F9">
        <w:rPr>
          <w:rFonts w:cs="Times New Roman"/>
          <w:color w:val="002060"/>
          <w:sz w:val="28"/>
          <w:szCs w:val="28"/>
          <w:lang w:val="uk-UA"/>
        </w:rPr>
        <w:t>Залучення учнів до соціально значущої діяльності, формування в них потреби в громадській роботі.</w:t>
      </w:r>
    </w:p>
    <w:p w:rsidR="00685E53" w:rsidRPr="002E35F9" w:rsidRDefault="008A390D" w:rsidP="00EF1F8A">
      <w:pPr>
        <w:numPr>
          <w:ilvl w:val="0"/>
          <w:numId w:val="2"/>
        </w:numPr>
        <w:spacing w:line="276" w:lineRule="auto"/>
        <w:jc w:val="both"/>
        <w:rPr>
          <w:rFonts w:cs="Times New Roman"/>
          <w:i/>
          <w:color w:val="002060"/>
          <w:sz w:val="28"/>
          <w:szCs w:val="28"/>
          <w:lang w:val="uk-UA"/>
        </w:rPr>
      </w:pPr>
      <w:r w:rsidRPr="002E35F9">
        <w:rPr>
          <w:rFonts w:cs="Times New Roman"/>
          <w:color w:val="002060"/>
          <w:sz w:val="28"/>
          <w:szCs w:val="28"/>
          <w:lang w:val="uk-UA"/>
        </w:rPr>
        <w:t xml:space="preserve">Акцентування на усвідомленні  сили єдності </w:t>
      </w:r>
      <w:r w:rsidRPr="002E35F9">
        <w:rPr>
          <w:rFonts w:cs="Times New Roman"/>
          <w:i/>
          <w:color w:val="002060"/>
          <w:sz w:val="28"/>
          <w:szCs w:val="28"/>
          <w:lang w:val="uk-UA"/>
        </w:rPr>
        <w:t>школа – сім</w:t>
      </w:r>
      <w:r w:rsidRPr="002E35F9">
        <w:rPr>
          <w:rFonts w:cs="Times New Roman"/>
          <w:i/>
          <w:color w:val="002060"/>
          <w:sz w:val="28"/>
          <w:szCs w:val="28"/>
        </w:rPr>
        <w:t>’</w:t>
      </w:r>
      <w:r w:rsidRPr="002E35F9">
        <w:rPr>
          <w:rFonts w:cs="Times New Roman"/>
          <w:i/>
          <w:color w:val="002060"/>
          <w:sz w:val="28"/>
          <w:szCs w:val="28"/>
          <w:lang w:val="uk-UA"/>
        </w:rPr>
        <w:t>я – громадськість.</w:t>
      </w:r>
    </w:p>
    <w:p w:rsidR="008A390D" w:rsidRPr="002E35F9" w:rsidRDefault="00ED04EC" w:rsidP="00EF1F8A">
      <w:pPr>
        <w:spacing w:line="276" w:lineRule="auto"/>
        <w:ind w:left="360"/>
        <w:jc w:val="both"/>
        <w:rPr>
          <w:rFonts w:cs="Times New Roman"/>
          <w:color w:val="002060"/>
          <w:sz w:val="28"/>
          <w:szCs w:val="28"/>
          <w:lang w:val="uk-UA"/>
        </w:rPr>
      </w:pPr>
      <w:r w:rsidRPr="002E35F9">
        <w:rPr>
          <w:rFonts w:cs="Times New Roman"/>
          <w:noProof/>
          <w:color w:val="002060"/>
          <w:sz w:val="28"/>
          <w:szCs w:val="28"/>
        </w:rPr>
        <w:lastRenderedPageBreak/>
        <w:drawing>
          <wp:inline distT="0" distB="0" distL="0" distR="0">
            <wp:extent cx="5940425" cy="3615911"/>
            <wp:effectExtent l="1905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159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36E6" w:rsidRPr="002E35F9" w:rsidRDefault="002C36E6" w:rsidP="00EF1F8A">
      <w:pPr>
        <w:spacing w:line="276" w:lineRule="auto"/>
        <w:ind w:left="757"/>
        <w:jc w:val="both"/>
        <w:rPr>
          <w:rFonts w:cs="Times New Roman"/>
          <w:color w:val="002060"/>
          <w:sz w:val="28"/>
          <w:szCs w:val="28"/>
          <w:lang w:val="uk-UA"/>
        </w:rPr>
      </w:pPr>
    </w:p>
    <w:p w:rsidR="002C36E6" w:rsidRPr="002E35F9" w:rsidRDefault="002C36E6" w:rsidP="00EF1F8A">
      <w:pPr>
        <w:spacing w:line="276" w:lineRule="auto"/>
        <w:ind w:left="757"/>
        <w:jc w:val="both"/>
        <w:rPr>
          <w:rFonts w:cs="Times New Roman"/>
          <w:b/>
          <w:i/>
          <w:color w:val="002060"/>
          <w:sz w:val="28"/>
          <w:szCs w:val="28"/>
          <w:lang w:val="uk-UA"/>
        </w:rPr>
      </w:pPr>
      <w:r w:rsidRPr="002E35F9">
        <w:rPr>
          <w:rFonts w:cs="Times New Roman"/>
          <w:b/>
          <w:i/>
          <w:color w:val="002060"/>
          <w:sz w:val="28"/>
          <w:szCs w:val="28"/>
          <w:lang w:val="uk-UA"/>
        </w:rPr>
        <w:t>Пріоритетні  принципи моєї виховної системи.</w:t>
      </w:r>
    </w:p>
    <w:p w:rsidR="002C36E6" w:rsidRPr="002E35F9" w:rsidRDefault="002C36E6" w:rsidP="00EF1F8A">
      <w:pPr>
        <w:spacing w:line="276" w:lineRule="auto"/>
        <w:ind w:left="757"/>
        <w:jc w:val="both"/>
        <w:rPr>
          <w:rFonts w:cs="Times New Roman"/>
          <w:color w:val="002060"/>
          <w:sz w:val="28"/>
          <w:szCs w:val="28"/>
          <w:lang w:val="uk-UA"/>
        </w:rPr>
      </w:pPr>
      <w:r w:rsidRPr="002E35F9">
        <w:rPr>
          <w:rFonts w:cs="Times New Roman"/>
          <w:color w:val="002060"/>
          <w:sz w:val="28"/>
          <w:szCs w:val="28"/>
          <w:lang w:val="uk-UA"/>
        </w:rPr>
        <w:t>1.Принцип "розуміння замість засудження"</w:t>
      </w:r>
    </w:p>
    <w:p w:rsidR="002C36E6" w:rsidRPr="002E35F9" w:rsidRDefault="002C36E6" w:rsidP="00EF1F8A">
      <w:pPr>
        <w:spacing w:line="276" w:lineRule="auto"/>
        <w:ind w:left="757"/>
        <w:jc w:val="both"/>
        <w:rPr>
          <w:rFonts w:cs="Times New Roman"/>
          <w:color w:val="002060"/>
          <w:sz w:val="28"/>
          <w:szCs w:val="28"/>
          <w:lang w:val="uk-UA"/>
        </w:rPr>
      </w:pPr>
      <w:r w:rsidRPr="002E35F9">
        <w:rPr>
          <w:rFonts w:cs="Times New Roman"/>
          <w:color w:val="002060"/>
          <w:sz w:val="28"/>
          <w:szCs w:val="28"/>
          <w:lang w:val="uk-UA"/>
        </w:rPr>
        <w:t>2.Принцип "добровільність замість контролю"</w:t>
      </w:r>
    </w:p>
    <w:p w:rsidR="002C36E6" w:rsidRPr="002E35F9" w:rsidRDefault="002C36E6" w:rsidP="00EF1F8A">
      <w:pPr>
        <w:spacing w:line="276" w:lineRule="auto"/>
        <w:ind w:left="757"/>
        <w:jc w:val="both"/>
        <w:rPr>
          <w:rFonts w:cs="Times New Roman"/>
          <w:color w:val="002060"/>
          <w:sz w:val="28"/>
          <w:szCs w:val="28"/>
          <w:lang w:val="uk-UA"/>
        </w:rPr>
      </w:pPr>
      <w:r w:rsidRPr="002E35F9">
        <w:rPr>
          <w:rFonts w:cs="Times New Roman"/>
          <w:color w:val="002060"/>
          <w:sz w:val="28"/>
          <w:szCs w:val="28"/>
          <w:lang w:val="uk-UA"/>
        </w:rPr>
        <w:t>3. Принцип "активність замість пасивності"</w:t>
      </w:r>
    </w:p>
    <w:p w:rsidR="002C36E6" w:rsidRPr="002E35F9" w:rsidRDefault="002C36E6" w:rsidP="00EF1F8A">
      <w:pPr>
        <w:spacing w:line="276" w:lineRule="auto"/>
        <w:ind w:left="757"/>
        <w:jc w:val="both"/>
        <w:rPr>
          <w:rFonts w:cs="Times New Roman"/>
          <w:color w:val="002060"/>
          <w:sz w:val="28"/>
          <w:szCs w:val="28"/>
          <w:lang w:val="uk-UA"/>
        </w:rPr>
      </w:pPr>
      <w:r w:rsidRPr="002E35F9">
        <w:rPr>
          <w:rFonts w:cs="Times New Roman"/>
          <w:color w:val="002060"/>
          <w:sz w:val="28"/>
          <w:szCs w:val="28"/>
          <w:lang w:val="uk-UA"/>
        </w:rPr>
        <w:t>4. Принцип "скритність, конфіденційність"</w:t>
      </w:r>
    </w:p>
    <w:p w:rsidR="002C36E6" w:rsidRPr="002E35F9" w:rsidRDefault="002C36E6" w:rsidP="00EF1F8A">
      <w:pPr>
        <w:spacing w:line="276" w:lineRule="auto"/>
        <w:ind w:left="757"/>
        <w:jc w:val="both"/>
        <w:rPr>
          <w:rFonts w:cs="Times New Roman"/>
          <w:color w:val="002060"/>
          <w:sz w:val="28"/>
          <w:szCs w:val="28"/>
          <w:lang w:val="uk-UA"/>
        </w:rPr>
      </w:pPr>
      <w:r w:rsidRPr="002E35F9">
        <w:rPr>
          <w:rFonts w:cs="Times New Roman"/>
          <w:color w:val="002060"/>
          <w:sz w:val="28"/>
          <w:szCs w:val="28"/>
          <w:lang w:val="uk-UA"/>
        </w:rPr>
        <w:t>5. Принцип "відкритість (щирість), довіра"</w:t>
      </w:r>
    </w:p>
    <w:p w:rsidR="002C36E6" w:rsidRPr="002E35F9" w:rsidRDefault="002C36E6" w:rsidP="00EF1F8A">
      <w:pPr>
        <w:spacing w:line="276" w:lineRule="auto"/>
        <w:ind w:left="757"/>
        <w:jc w:val="both"/>
        <w:rPr>
          <w:rFonts w:cs="Times New Roman"/>
          <w:color w:val="002060"/>
          <w:sz w:val="28"/>
          <w:szCs w:val="28"/>
          <w:lang w:val="uk-UA"/>
        </w:rPr>
      </w:pPr>
      <w:r w:rsidRPr="002E35F9">
        <w:rPr>
          <w:rFonts w:cs="Times New Roman"/>
          <w:color w:val="002060"/>
          <w:sz w:val="28"/>
          <w:szCs w:val="28"/>
          <w:lang w:val="uk-UA"/>
        </w:rPr>
        <w:t>6. Принцип "сімейна орієнтація"</w:t>
      </w:r>
    </w:p>
    <w:p w:rsidR="002C36E6" w:rsidRPr="002E35F9" w:rsidRDefault="002C36E6" w:rsidP="00EF1F8A">
      <w:pPr>
        <w:spacing w:line="276" w:lineRule="auto"/>
        <w:ind w:left="757"/>
        <w:jc w:val="both"/>
        <w:rPr>
          <w:rFonts w:cs="Times New Roman"/>
          <w:color w:val="002060"/>
          <w:sz w:val="28"/>
          <w:szCs w:val="28"/>
          <w:lang w:val="uk-UA"/>
        </w:rPr>
      </w:pPr>
      <w:r w:rsidRPr="002E35F9">
        <w:rPr>
          <w:rFonts w:cs="Times New Roman"/>
          <w:color w:val="002060"/>
          <w:sz w:val="28"/>
          <w:szCs w:val="28"/>
          <w:lang w:val="uk-UA"/>
        </w:rPr>
        <w:t>7. Принцип "об'єднана допомога-комплексна допомога".</w:t>
      </w:r>
    </w:p>
    <w:p w:rsidR="002C36E6" w:rsidRPr="002E35F9" w:rsidRDefault="002C36E6" w:rsidP="00EF1F8A">
      <w:pPr>
        <w:spacing w:line="276" w:lineRule="auto"/>
        <w:jc w:val="both"/>
        <w:rPr>
          <w:rFonts w:cs="Times New Roman"/>
          <w:color w:val="002060"/>
          <w:sz w:val="28"/>
          <w:szCs w:val="28"/>
          <w:lang w:val="uk-UA"/>
        </w:rPr>
      </w:pPr>
      <w:r w:rsidRPr="002E35F9">
        <w:rPr>
          <w:rFonts w:cs="Times New Roman"/>
          <w:color w:val="002060"/>
          <w:sz w:val="28"/>
          <w:szCs w:val="28"/>
          <w:lang w:val="uk-UA"/>
        </w:rPr>
        <w:t>Виховну роботу з дітьми завжди строю на повазі моїх вихованців, визнаючи їх "ціннісним феноменом".</w:t>
      </w:r>
    </w:p>
    <w:p w:rsidR="002C36E6" w:rsidRPr="002E35F9" w:rsidRDefault="00EF1F8A" w:rsidP="00EF1F8A">
      <w:pPr>
        <w:spacing w:line="276" w:lineRule="auto"/>
        <w:jc w:val="both"/>
        <w:rPr>
          <w:rFonts w:cs="Times New Roman"/>
          <w:b/>
          <w:i/>
          <w:color w:val="002060"/>
          <w:sz w:val="28"/>
          <w:szCs w:val="28"/>
          <w:lang w:val="uk-UA"/>
        </w:rPr>
      </w:pPr>
      <w:r w:rsidRPr="002E35F9">
        <w:rPr>
          <w:rFonts w:cs="Times New Roman"/>
          <w:b/>
          <w:i/>
          <w:color w:val="002060"/>
          <w:sz w:val="28"/>
          <w:szCs w:val="28"/>
          <w:lang w:val="uk-UA"/>
        </w:rPr>
        <w:t>Н</w:t>
      </w:r>
      <w:r w:rsidR="002C36E6" w:rsidRPr="002E35F9">
        <w:rPr>
          <w:rFonts w:cs="Times New Roman"/>
          <w:b/>
          <w:i/>
          <w:color w:val="002060"/>
          <w:sz w:val="28"/>
          <w:szCs w:val="28"/>
          <w:lang w:val="uk-UA"/>
        </w:rPr>
        <w:t>апрямки виховної системи класу</w:t>
      </w:r>
    </w:p>
    <w:p w:rsidR="002C36E6" w:rsidRPr="002E35F9" w:rsidRDefault="002C36E6" w:rsidP="00EF1F8A">
      <w:pPr>
        <w:numPr>
          <w:ilvl w:val="0"/>
          <w:numId w:val="4"/>
        </w:numPr>
        <w:spacing w:line="276" w:lineRule="auto"/>
        <w:jc w:val="both"/>
        <w:rPr>
          <w:rFonts w:cs="Times New Roman"/>
          <w:color w:val="002060"/>
          <w:sz w:val="28"/>
          <w:szCs w:val="28"/>
          <w:lang w:val="uk-UA"/>
        </w:rPr>
      </w:pPr>
      <w:r w:rsidRPr="002E35F9">
        <w:rPr>
          <w:rFonts w:cs="Times New Roman"/>
          <w:color w:val="002060"/>
          <w:sz w:val="28"/>
          <w:szCs w:val="28"/>
          <w:lang w:val="uk-UA"/>
        </w:rPr>
        <w:t>Створення сприятливих умов для особистісної зрілості та духовного зростання учнів.</w:t>
      </w:r>
    </w:p>
    <w:p w:rsidR="002C36E6" w:rsidRPr="002E35F9" w:rsidRDefault="002C36E6" w:rsidP="00EF1F8A">
      <w:pPr>
        <w:numPr>
          <w:ilvl w:val="0"/>
          <w:numId w:val="4"/>
        </w:numPr>
        <w:spacing w:line="276" w:lineRule="auto"/>
        <w:jc w:val="both"/>
        <w:rPr>
          <w:rFonts w:cs="Times New Roman"/>
          <w:color w:val="002060"/>
          <w:sz w:val="28"/>
          <w:szCs w:val="28"/>
          <w:lang w:val="uk-UA"/>
        </w:rPr>
      </w:pPr>
      <w:r w:rsidRPr="002E35F9">
        <w:rPr>
          <w:rFonts w:cs="Times New Roman"/>
          <w:color w:val="002060"/>
          <w:sz w:val="28"/>
          <w:szCs w:val="28"/>
          <w:lang w:val="uk-UA"/>
        </w:rPr>
        <w:t>Творче поєднання різновидів діяльності та принципів (ділового, педагогічно-психологічного) партнерства з метою створення атмосфери сприятливого спілкування на теренах творчості, спільної праці та взаємодопомоги для  досягнення поставленої мети.</w:t>
      </w:r>
    </w:p>
    <w:p w:rsidR="002C36E6" w:rsidRPr="002E35F9" w:rsidRDefault="002C36E6" w:rsidP="00EF1F8A">
      <w:pPr>
        <w:numPr>
          <w:ilvl w:val="0"/>
          <w:numId w:val="4"/>
        </w:numPr>
        <w:spacing w:line="276" w:lineRule="auto"/>
        <w:jc w:val="both"/>
        <w:rPr>
          <w:rFonts w:cs="Times New Roman"/>
          <w:color w:val="002060"/>
          <w:sz w:val="28"/>
          <w:szCs w:val="28"/>
          <w:lang w:val="uk-UA"/>
        </w:rPr>
      </w:pPr>
      <w:r w:rsidRPr="002E35F9">
        <w:rPr>
          <w:rFonts w:cs="Times New Roman"/>
          <w:color w:val="002060"/>
          <w:sz w:val="28"/>
          <w:szCs w:val="28"/>
          <w:lang w:val="uk-UA"/>
        </w:rPr>
        <w:t>Формування здорової життєвої компетентності, виховання потреби в самовдосконаленні.</w:t>
      </w:r>
    </w:p>
    <w:p w:rsidR="002C36E6" w:rsidRPr="001A31AC" w:rsidRDefault="002C36E6" w:rsidP="00EF1F8A">
      <w:pPr>
        <w:numPr>
          <w:ilvl w:val="0"/>
          <w:numId w:val="4"/>
        </w:numPr>
        <w:spacing w:line="276" w:lineRule="auto"/>
        <w:jc w:val="both"/>
        <w:rPr>
          <w:rFonts w:cs="Times New Roman"/>
          <w:color w:val="002060"/>
          <w:sz w:val="28"/>
          <w:szCs w:val="28"/>
          <w:lang w:val="uk-UA"/>
        </w:rPr>
      </w:pPr>
      <w:r w:rsidRPr="002E35F9">
        <w:rPr>
          <w:rFonts w:cs="Times New Roman"/>
          <w:color w:val="002060"/>
          <w:sz w:val="28"/>
          <w:szCs w:val="28"/>
          <w:lang w:val="uk-UA"/>
        </w:rPr>
        <w:t xml:space="preserve">Сприяння розвитку громадянської позиції, почуття власної потрібності в спільній справі на засадах учнівського самоврядування, що має на меті формування вміння в дітях </w:t>
      </w:r>
      <w:r w:rsidRPr="001A31AC">
        <w:rPr>
          <w:rFonts w:cs="Times New Roman"/>
          <w:color w:val="002060"/>
          <w:sz w:val="28"/>
          <w:szCs w:val="28"/>
          <w:lang w:val="uk-UA"/>
        </w:rPr>
        <w:lastRenderedPageBreak/>
        <w:t>співробітничати на принципах партнерства, гласності, демократизму.</w:t>
      </w:r>
    </w:p>
    <w:p w:rsidR="002C36E6" w:rsidRPr="001A31AC" w:rsidRDefault="002C36E6" w:rsidP="00EF1F8A">
      <w:pPr>
        <w:numPr>
          <w:ilvl w:val="0"/>
          <w:numId w:val="4"/>
        </w:numPr>
        <w:spacing w:line="276" w:lineRule="auto"/>
        <w:jc w:val="both"/>
        <w:rPr>
          <w:rFonts w:cs="Times New Roman"/>
          <w:color w:val="002060"/>
          <w:sz w:val="28"/>
          <w:szCs w:val="28"/>
          <w:lang w:val="uk-UA"/>
        </w:rPr>
      </w:pPr>
      <w:r w:rsidRPr="001A31AC">
        <w:rPr>
          <w:rFonts w:cs="Times New Roman"/>
          <w:color w:val="002060"/>
          <w:sz w:val="28"/>
          <w:szCs w:val="28"/>
          <w:lang w:val="uk-UA"/>
        </w:rPr>
        <w:t>Забезпечення комплексного виховного впливу, що формує ініціативну, здатну приймати нестандартні рішення, цілісну особистість, якій притаманні толерантність, благодійність у режимі реального часу.</w:t>
      </w:r>
    </w:p>
    <w:p w:rsidR="002C36E6" w:rsidRPr="001A31AC" w:rsidRDefault="002C36E6" w:rsidP="00EF1F8A">
      <w:pPr>
        <w:numPr>
          <w:ilvl w:val="0"/>
          <w:numId w:val="4"/>
        </w:numPr>
        <w:spacing w:line="276" w:lineRule="auto"/>
        <w:jc w:val="both"/>
        <w:rPr>
          <w:rFonts w:cs="Times New Roman"/>
          <w:color w:val="002060"/>
          <w:sz w:val="28"/>
          <w:szCs w:val="28"/>
          <w:lang w:val="uk-UA"/>
        </w:rPr>
      </w:pPr>
      <w:r w:rsidRPr="001A31AC">
        <w:rPr>
          <w:rFonts w:cs="Times New Roman"/>
          <w:color w:val="002060"/>
          <w:sz w:val="28"/>
          <w:szCs w:val="28"/>
          <w:lang w:val="uk-UA"/>
        </w:rPr>
        <w:t>Конкретизація колективних творчих справ та створення поля можливостей для самореалізації школярів у конкретних справах.</w:t>
      </w:r>
    </w:p>
    <w:p w:rsidR="002C36E6" w:rsidRPr="001A31AC" w:rsidRDefault="002C36E6" w:rsidP="00EF1F8A">
      <w:pPr>
        <w:numPr>
          <w:ilvl w:val="0"/>
          <w:numId w:val="4"/>
        </w:numPr>
        <w:spacing w:line="276" w:lineRule="auto"/>
        <w:jc w:val="both"/>
        <w:rPr>
          <w:rFonts w:cs="Times New Roman"/>
          <w:color w:val="002060"/>
          <w:sz w:val="28"/>
          <w:szCs w:val="28"/>
          <w:lang w:val="uk-UA"/>
        </w:rPr>
      </w:pPr>
      <w:r w:rsidRPr="001A31AC">
        <w:rPr>
          <w:rFonts w:cs="Times New Roman"/>
          <w:color w:val="002060"/>
          <w:sz w:val="28"/>
          <w:szCs w:val="28"/>
          <w:lang w:val="uk-UA"/>
        </w:rPr>
        <w:t>Забезпечення прав і інтересів учнів, відвернення дітей від асоціальних форм поведінки.</w:t>
      </w:r>
    </w:p>
    <w:p w:rsidR="002C36E6" w:rsidRPr="001A31AC" w:rsidRDefault="002C36E6" w:rsidP="00EF1F8A">
      <w:pPr>
        <w:spacing w:line="276" w:lineRule="auto"/>
        <w:ind w:firstLine="397"/>
        <w:jc w:val="both"/>
        <w:rPr>
          <w:rFonts w:cs="Times New Roman"/>
          <w:color w:val="002060"/>
          <w:sz w:val="28"/>
          <w:szCs w:val="28"/>
          <w:lang w:val="uk-UA"/>
        </w:rPr>
      </w:pPr>
    </w:p>
    <w:p w:rsidR="00911C41" w:rsidRPr="001A31AC" w:rsidRDefault="00911C41" w:rsidP="00EF1F8A">
      <w:pPr>
        <w:spacing w:line="276" w:lineRule="auto"/>
        <w:ind w:left="360"/>
        <w:jc w:val="both"/>
        <w:rPr>
          <w:rFonts w:cs="Times New Roman"/>
          <w:color w:val="002060"/>
          <w:sz w:val="28"/>
          <w:szCs w:val="28"/>
          <w:lang w:val="uk-UA"/>
        </w:rPr>
      </w:pPr>
    </w:p>
    <w:p w:rsidR="00403600" w:rsidRPr="001A31AC" w:rsidRDefault="009B5779" w:rsidP="00EF1F8A">
      <w:pPr>
        <w:spacing w:line="276" w:lineRule="auto"/>
        <w:ind w:left="360"/>
        <w:jc w:val="both"/>
        <w:rPr>
          <w:rFonts w:cs="Times New Roman"/>
          <w:color w:val="002060"/>
          <w:sz w:val="28"/>
          <w:szCs w:val="28"/>
          <w:lang w:val="uk-UA"/>
        </w:rPr>
      </w:pPr>
      <w:r w:rsidRPr="001A31AC">
        <w:rPr>
          <w:rFonts w:cs="Times New Roman"/>
          <w:noProof/>
          <w:color w:val="002060"/>
          <w:sz w:val="28"/>
          <w:szCs w:val="28"/>
        </w:rPr>
        <w:drawing>
          <wp:inline distT="0" distB="0" distL="0" distR="0">
            <wp:extent cx="5940425" cy="4104070"/>
            <wp:effectExtent l="0" t="0" r="0" b="0"/>
            <wp:docPr id="8" name="Рисунок 8" descr="D:\загругка с хрома\mo_kl.ker.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загругка с хрома\mo_kl.ker.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04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5779" w:rsidRPr="001A31AC" w:rsidRDefault="004F76DA" w:rsidP="00CD334A">
      <w:pPr>
        <w:spacing w:line="276" w:lineRule="auto"/>
        <w:ind w:firstLine="397"/>
        <w:jc w:val="both"/>
        <w:rPr>
          <w:rFonts w:cs="Times New Roman"/>
          <w:color w:val="002060"/>
          <w:sz w:val="28"/>
          <w:szCs w:val="28"/>
          <w:lang w:val="uk-UA"/>
        </w:rPr>
      </w:pPr>
      <w:r w:rsidRPr="001A31AC">
        <w:rPr>
          <w:rFonts w:cs="Times New Roman"/>
          <w:color w:val="002060"/>
          <w:sz w:val="28"/>
          <w:szCs w:val="28"/>
          <w:lang w:val="uk-UA"/>
        </w:rPr>
        <w:t xml:space="preserve">Цей клас </w:t>
      </w:r>
      <w:r w:rsidR="009B5779" w:rsidRPr="001A31AC">
        <w:rPr>
          <w:rFonts w:cs="Times New Roman"/>
          <w:color w:val="002060"/>
          <w:sz w:val="28"/>
          <w:szCs w:val="28"/>
          <w:lang w:val="uk-UA"/>
        </w:rPr>
        <w:t xml:space="preserve">у мене </w:t>
      </w:r>
      <w:r w:rsidRPr="001A31AC">
        <w:rPr>
          <w:rFonts w:cs="Times New Roman"/>
          <w:color w:val="002060"/>
          <w:sz w:val="28"/>
          <w:szCs w:val="28"/>
          <w:lang w:val="uk-UA"/>
        </w:rPr>
        <w:t xml:space="preserve">перший </w:t>
      </w:r>
      <w:r w:rsidR="009B5779" w:rsidRPr="001A31AC">
        <w:rPr>
          <w:rFonts w:cs="Times New Roman"/>
          <w:color w:val="002060"/>
          <w:sz w:val="28"/>
          <w:szCs w:val="28"/>
          <w:lang w:val="uk-UA"/>
        </w:rPr>
        <w:t>з яким я працюю з 5-го класу. Головне, що я виховую в своїх  учнях</w:t>
      </w:r>
      <w:r w:rsidRPr="001A31AC">
        <w:rPr>
          <w:rFonts w:cs="Times New Roman"/>
          <w:color w:val="002060"/>
          <w:sz w:val="28"/>
          <w:szCs w:val="28"/>
          <w:lang w:val="uk-UA"/>
        </w:rPr>
        <w:t xml:space="preserve">,  це </w:t>
      </w:r>
      <w:bookmarkStart w:id="0" w:name="_GoBack"/>
      <w:bookmarkEnd w:id="0"/>
      <w:r w:rsidR="009B5779" w:rsidRPr="001A31AC">
        <w:rPr>
          <w:rFonts w:cs="Times New Roman"/>
          <w:color w:val="002060"/>
          <w:sz w:val="28"/>
          <w:szCs w:val="28"/>
          <w:lang w:val="uk-UA"/>
        </w:rPr>
        <w:t>вміння відрізняти чорне від білого, добро від зла, справжнє людське щастя від безтурботного  існування</w:t>
      </w:r>
      <w:r w:rsidR="009F1C9B" w:rsidRPr="001A31AC">
        <w:rPr>
          <w:rFonts w:cs="Times New Roman"/>
          <w:color w:val="002060"/>
          <w:sz w:val="28"/>
          <w:szCs w:val="28"/>
          <w:lang w:val="uk-UA"/>
        </w:rPr>
        <w:t>; формую в них  національну свідомість та громадську гідність</w:t>
      </w:r>
      <w:r w:rsidR="009B5779" w:rsidRPr="001A31AC">
        <w:rPr>
          <w:rFonts w:cs="Times New Roman"/>
          <w:color w:val="002060"/>
          <w:sz w:val="28"/>
          <w:szCs w:val="28"/>
          <w:lang w:val="uk-UA"/>
        </w:rPr>
        <w:t>.  Хочу, щоб вони були добрими, гуманними, милосердними, здоровими духовно і фізично. Здійснити це, вважаю можливим, впливаючи на світ учнів словами і справами, активно співпрацюючи з батьками, встановлюючи контакти з культурними та громадськими організаціями. І саме в цьому я бач</w:t>
      </w:r>
      <w:r w:rsidR="00CD334A" w:rsidRPr="001A31AC">
        <w:rPr>
          <w:rFonts w:cs="Times New Roman"/>
          <w:color w:val="002060"/>
          <w:sz w:val="28"/>
          <w:szCs w:val="28"/>
          <w:lang w:val="uk-UA"/>
        </w:rPr>
        <w:t>у зміст виховної роботи в класі.</w:t>
      </w:r>
    </w:p>
    <w:sectPr w:rsidR="009B5779" w:rsidRPr="001A31AC" w:rsidSect="00DC40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633E" w:rsidRDefault="0079633E" w:rsidP="002C36E6">
      <w:r>
        <w:separator/>
      </w:r>
    </w:p>
  </w:endnote>
  <w:endnote w:type="continuationSeparator" w:id="0">
    <w:p w:rsidR="0079633E" w:rsidRDefault="0079633E" w:rsidP="002C36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633E" w:rsidRDefault="0079633E" w:rsidP="002C36E6">
      <w:r>
        <w:separator/>
      </w:r>
    </w:p>
  </w:footnote>
  <w:footnote w:type="continuationSeparator" w:id="0">
    <w:p w:rsidR="0079633E" w:rsidRDefault="0079633E" w:rsidP="002C36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.75pt;height:12.75pt" o:bullet="t">
        <v:imagedata r:id="rId1" o:title="BD14752_"/>
      </v:shape>
    </w:pict>
  </w:numPicBullet>
  <w:abstractNum w:abstractNumId="0">
    <w:nsid w:val="180E0437"/>
    <w:multiLevelType w:val="hybridMultilevel"/>
    <w:tmpl w:val="E7C28D6C"/>
    <w:lvl w:ilvl="0" w:tplc="E612C77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613C56"/>
    <w:multiLevelType w:val="hybridMultilevel"/>
    <w:tmpl w:val="AA1ED0BC"/>
    <w:lvl w:ilvl="0" w:tplc="8A0678E8">
      <w:start w:val="1"/>
      <w:numFmt w:val="bullet"/>
      <w:lvlText w:val=""/>
      <w:lvlPicBulletId w:val="0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2">
    <w:nsid w:val="5C9E70E9"/>
    <w:multiLevelType w:val="hybridMultilevel"/>
    <w:tmpl w:val="C6F2EC2C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BB21CCA"/>
    <w:multiLevelType w:val="multilevel"/>
    <w:tmpl w:val="5D948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5E53"/>
    <w:rsid w:val="00023438"/>
    <w:rsid w:val="00052D94"/>
    <w:rsid w:val="000F6737"/>
    <w:rsid w:val="001409AF"/>
    <w:rsid w:val="001A31AC"/>
    <w:rsid w:val="001E201C"/>
    <w:rsid w:val="002C36E6"/>
    <w:rsid w:val="002E35F9"/>
    <w:rsid w:val="002E6448"/>
    <w:rsid w:val="00403600"/>
    <w:rsid w:val="004F76DA"/>
    <w:rsid w:val="00680C5A"/>
    <w:rsid w:val="00685E53"/>
    <w:rsid w:val="006D4B85"/>
    <w:rsid w:val="0079633E"/>
    <w:rsid w:val="00856158"/>
    <w:rsid w:val="008A390D"/>
    <w:rsid w:val="00911C41"/>
    <w:rsid w:val="00934010"/>
    <w:rsid w:val="00947B60"/>
    <w:rsid w:val="009B5779"/>
    <w:rsid w:val="009F1C9B"/>
    <w:rsid w:val="00A06E0A"/>
    <w:rsid w:val="00A457F8"/>
    <w:rsid w:val="00B11AC2"/>
    <w:rsid w:val="00C65EA3"/>
    <w:rsid w:val="00CD334A"/>
    <w:rsid w:val="00DA023F"/>
    <w:rsid w:val="00DC4070"/>
    <w:rsid w:val="00DF2BDD"/>
    <w:rsid w:val="00E05EE9"/>
    <w:rsid w:val="00E27140"/>
    <w:rsid w:val="00E52F63"/>
    <w:rsid w:val="00E65DB1"/>
    <w:rsid w:val="00ED04EC"/>
    <w:rsid w:val="00EF1F8A"/>
    <w:rsid w:val="00F90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9AF"/>
    <w:pPr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A023F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A39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390D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2C36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C36E6"/>
    <w:rPr>
      <w:rFonts w:ascii="Times New Roman" w:hAnsi="Times New Roman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2C36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C36E6"/>
    <w:rPr>
      <w:rFonts w:ascii="Times New Roman" w:hAnsi="Times New Roman"/>
      <w:sz w:val="24"/>
      <w:szCs w:val="20"/>
      <w:lang w:eastAsia="ru-RU"/>
    </w:rPr>
  </w:style>
  <w:style w:type="character" w:styleId="aa">
    <w:name w:val="Strong"/>
    <w:basedOn w:val="a0"/>
    <w:qFormat/>
    <w:rsid w:val="00680C5A"/>
    <w:rPr>
      <w:b/>
      <w:bCs/>
    </w:rPr>
  </w:style>
  <w:style w:type="character" w:styleId="ab">
    <w:name w:val="Emphasis"/>
    <w:basedOn w:val="a0"/>
    <w:uiPriority w:val="20"/>
    <w:qFormat/>
    <w:rsid w:val="00680C5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846</Words>
  <Characters>4825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Хоменко</cp:lastModifiedBy>
  <cp:revision>14</cp:revision>
  <cp:lastPrinted>2015-10-20T17:03:00Z</cp:lastPrinted>
  <dcterms:created xsi:type="dcterms:W3CDTF">2015-10-18T16:28:00Z</dcterms:created>
  <dcterms:modified xsi:type="dcterms:W3CDTF">2015-10-21T09:18:00Z</dcterms:modified>
</cp:coreProperties>
</file>